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67B" w:rsidRDefault="008E167B" w:rsidP="003E4FD4">
      <w:pPr>
        <w:spacing w:after="21" w:line="259" w:lineRule="auto"/>
        <w:ind w:right="0" w:firstLine="0"/>
        <w:jc w:val="left"/>
      </w:pPr>
    </w:p>
    <w:p w:rsidR="004D210B" w:rsidRPr="004D210B" w:rsidRDefault="004D210B" w:rsidP="004D210B">
      <w:pPr>
        <w:spacing w:after="0" w:line="256" w:lineRule="auto"/>
        <w:ind w:right="0" w:firstLine="0"/>
        <w:rPr>
          <w:b/>
          <w:sz w:val="20"/>
          <w:szCs w:val="20"/>
        </w:rPr>
      </w:pPr>
      <w:r w:rsidRPr="004D210B">
        <w:rPr>
          <w:b/>
          <w:sz w:val="20"/>
          <w:szCs w:val="20"/>
        </w:rPr>
        <w:t xml:space="preserve">Обсуждено и рекомендовано                </w:t>
      </w:r>
      <w:r w:rsidR="003E4FD4">
        <w:rPr>
          <w:b/>
          <w:sz w:val="20"/>
          <w:szCs w:val="20"/>
        </w:rPr>
        <w:t xml:space="preserve">           </w:t>
      </w:r>
      <w:r w:rsidRPr="004D210B">
        <w:rPr>
          <w:b/>
          <w:sz w:val="20"/>
          <w:szCs w:val="20"/>
        </w:rPr>
        <w:t xml:space="preserve">Рассмотрено                                       </w:t>
      </w:r>
      <w:r w:rsidR="003E4FD4">
        <w:rPr>
          <w:b/>
          <w:sz w:val="20"/>
          <w:szCs w:val="20"/>
        </w:rPr>
        <w:t xml:space="preserve">           </w:t>
      </w:r>
      <w:r w:rsidRPr="004D210B">
        <w:rPr>
          <w:b/>
          <w:sz w:val="20"/>
          <w:szCs w:val="20"/>
        </w:rPr>
        <w:t xml:space="preserve">УТВЕРЖДАЮ:                                                                                                                            </w:t>
      </w:r>
    </w:p>
    <w:p w:rsidR="003E4FD4" w:rsidRPr="004D210B" w:rsidRDefault="004D210B" w:rsidP="003E4FD4">
      <w:pPr>
        <w:spacing w:after="0" w:line="256" w:lineRule="auto"/>
        <w:ind w:right="0" w:firstLine="0"/>
        <w:jc w:val="left"/>
        <w:rPr>
          <w:b/>
          <w:sz w:val="20"/>
          <w:szCs w:val="20"/>
        </w:rPr>
      </w:pPr>
      <w:r w:rsidRPr="004D210B">
        <w:rPr>
          <w:b/>
          <w:sz w:val="20"/>
          <w:szCs w:val="20"/>
        </w:rPr>
        <w:t xml:space="preserve">к утверждению                                </w:t>
      </w:r>
      <w:r w:rsidR="003E4FD4">
        <w:rPr>
          <w:b/>
          <w:sz w:val="20"/>
          <w:szCs w:val="20"/>
        </w:rPr>
        <w:t xml:space="preserve">       Управляющим Советом                          </w:t>
      </w:r>
      <w:r w:rsidR="003E4FD4" w:rsidRPr="004D210B">
        <w:rPr>
          <w:b/>
          <w:sz w:val="20"/>
          <w:szCs w:val="20"/>
        </w:rPr>
        <w:t>Приказ №</w:t>
      </w:r>
      <w:r w:rsidR="003E4FD4">
        <w:rPr>
          <w:b/>
          <w:sz w:val="20"/>
          <w:szCs w:val="20"/>
        </w:rPr>
        <w:t>19</w:t>
      </w:r>
      <w:r w:rsidR="003E4FD4" w:rsidRPr="004D210B">
        <w:rPr>
          <w:b/>
          <w:sz w:val="20"/>
          <w:szCs w:val="20"/>
        </w:rPr>
        <w:t xml:space="preserve"> от</w:t>
      </w:r>
      <w:r w:rsidR="003E4FD4">
        <w:rPr>
          <w:b/>
          <w:sz w:val="20"/>
          <w:szCs w:val="20"/>
        </w:rPr>
        <w:t>12.05.21г.</w:t>
      </w:r>
    </w:p>
    <w:p w:rsidR="003E4FD4" w:rsidRDefault="003E4FD4" w:rsidP="004D210B">
      <w:pPr>
        <w:spacing w:after="0" w:line="256" w:lineRule="auto"/>
        <w:ind w:right="0" w:firstLine="0"/>
        <w:jc w:val="left"/>
        <w:rPr>
          <w:b/>
          <w:sz w:val="20"/>
          <w:szCs w:val="20"/>
        </w:rPr>
      </w:pPr>
      <w:r w:rsidRPr="004D210B">
        <w:rPr>
          <w:b/>
          <w:sz w:val="20"/>
          <w:szCs w:val="20"/>
        </w:rPr>
        <w:t>педагогически советом</w:t>
      </w:r>
      <w:r w:rsidRPr="003E4FD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                       Организации                                        </w:t>
      </w:r>
      <w:r w:rsidRPr="004D210B">
        <w:rPr>
          <w:b/>
          <w:sz w:val="20"/>
          <w:szCs w:val="20"/>
        </w:rPr>
        <w:t>Директор МБУ ДО</w:t>
      </w:r>
    </w:p>
    <w:p w:rsidR="003E4FD4" w:rsidRDefault="003E4FD4" w:rsidP="003E4FD4">
      <w:pPr>
        <w:spacing w:after="0" w:line="256" w:lineRule="auto"/>
        <w:ind w:right="429" w:firstLine="0"/>
        <w:jc w:val="left"/>
        <w:rPr>
          <w:b/>
          <w:sz w:val="20"/>
          <w:szCs w:val="20"/>
        </w:rPr>
      </w:pPr>
      <w:proofErr w:type="gramStart"/>
      <w:r w:rsidRPr="004D210B">
        <w:rPr>
          <w:b/>
          <w:sz w:val="20"/>
          <w:szCs w:val="20"/>
        </w:rPr>
        <w:t>Протокол  №</w:t>
      </w:r>
      <w:proofErr w:type="gramEnd"/>
      <w:r w:rsidRPr="004D210B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>1</w:t>
      </w:r>
      <w:r w:rsidRPr="004D210B">
        <w:rPr>
          <w:b/>
          <w:sz w:val="20"/>
          <w:szCs w:val="20"/>
        </w:rPr>
        <w:t>от</w:t>
      </w:r>
      <w:r w:rsidR="00727D44">
        <w:rPr>
          <w:b/>
          <w:sz w:val="20"/>
          <w:szCs w:val="20"/>
        </w:rPr>
        <w:t>11</w:t>
      </w:r>
      <w:r>
        <w:rPr>
          <w:b/>
          <w:sz w:val="20"/>
          <w:szCs w:val="20"/>
        </w:rPr>
        <w:t>.05.</w:t>
      </w:r>
      <w:r w:rsidR="00727D44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 xml:space="preserve">21г                 </w:t>
      </w:r>
      <w:r w:rsidRPr="004D210B">
        <w:rPr>
          <w:b/>
          <w:sz w:val="20"/>
          <w:szCs w:val="20"/>
        </w:rPr>
        <w:t>Протокол №</w:t>
      </w:r>
      <w:r>
        <w:rPr>
          <w:b/>
          <w:sz w:val="20"/>
          <w:szCs w:val="20"/>
        </w:rPr>
        <w:t>1</w:t>
      </w:r>
      <w:r w:rsidRPr="004D210B">
        <w:rPr>
          <w:b/>
          <w:sz w:val="20"/>
          <w:szCs w:val="20"/>
        </w:rPr>
        <w:t xml:space="preserve"> от</w:t>
      </w:r>
      <w:r w:rsidR="00727D44">
        <w:rPr>
          <w:b/>
          <w:sz w:val="20"/>
          <w:szCs w:val="20"/>
        </w:rPr>
        <w:t>11</w:t>
      </w:r>
      <w:r>
        <w:rPr>
          <w:b/>
          <w:sz w:val="20"/>
          <w:szCs w:val="20"/>
        </w:rPr>
        <w:t>.05.</w:t>
      </w:r>
      <w:r w:rsidRPr="003E4FD4">
        <w:rPr>
          <w:b/>
          <w:sz w:val="20"/>
          <w:szCs w:val="20"/>
        </w:rPr>
        <w:t xml:space="preserve"> </w:t>
      </w:r>
      <w:r w:rsidR="00727D44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>21г</w:t>
      </w:r>
      <w:r w:rsidR="00727D44">
        <w:rPr>
          <w:b/>
          <w:sz w:val="20"/>
          <w:szCs w:val="20"/>
        </w:rPr>
        <w:t xml:space="preserve">.                      </w:t>
      </w:r>
      <w:bookmarkStart w:id="0" w:name="_GoBack"/>
      <w:bookmarkEnd w:id="0"/>
      <w:r>
        <w:rPr>
          <w:b/>
          <w:sz w:val="20"/>
          <w:szCs w:val="20"/>
        </w:rPr>
        <w:t xml:space="preserve"> </w:t>
      </w:r>
      <w:proofErr w:type="spellStart"/>
      <w:r w:rsidRPr="004D210B">
        <w:rPr>
          <w:b/>
          <w:sz w:val="20"/>
          <w:szCs w:val="20"/>
        </w:rPr>
        <w:t>Заветинский</w:t>
      </w:r>
      <w:proofErr w:type="spellEnd"/>
      <w:r w:rsidRPr="004D210B">
        <w:rPr>
          <w:b/>
          <w:sz w:val="20"/>
          <w:szCs w:val="20"/>
        </w:rPr>
        <w:t xml:space="preserve"> ЦВР</w:t>
      </w:r>
      <w:r>
        <w:rPr>
          <w:b/>
          <w:sz w:val="20"/>
          <w:szCs w:val="20"/>
        </w:rPr>
        <w:t xml:space="preserve">                                                                         </w:t>
      </w:r>
      <w:r w:rsidRPr="003E4FD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4D210B" w:rsidRPr="004D210B">
        <w:rPr>
          <w:b/>
          <w:sz w:val="20"/>
          <w:szCs w:val="20"/>
        </w:rPr>
        <w:t xml:space="preserve"> </w:t>
      </w:r>
    </w:p>
    <w:p w:rsidR="004D210B" w:rsidRPr="004D210B" w:rsidRDefault="003E4FD4" w:rsidP="003E4FD4">
      <w:pPr>
        <w:spacing w:after="0" w:line="256" w:lineRule="auto"/>
        <w:ind w:right="0" w:firstLine="0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Pr="004D210B">
        <w:rPr>
          <w:b/>
          <w:sz w:val="20"/>
          <w:szCs w:val="20"/>
        </w:rPr>
        <w:t>М.В. Толстоноженко</w:t>
      </w:r>
      <w:r w:rsidR="004D210B" w:rsidRPr="004D210B">
        <w:rPr>
          <w:b/>
          <w:sz w:val="20"/>
          <w:szCs w:val="20"/>
        </w:rPr>
        <w:t xml:space="preserve">            </w:t>
      </w:r>
      <w:r>
        <w:rPr>
          <w:b/>
          <w:sz w:val="20"/>
          <w:szCs w:val="20"/>
        </w:rPr>
        <w:t xml:space="preserve">                                                                                 </w:t>
      </w:r>
      <w:r w:rsidR="004D210B" w:rsidRPr="004D210B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</w:t>
      </w:r>
    </w:p>
    <w:p w:rsidR="004D210B" w:rsidRPr="004D210B" w:rsidRDefault="004D210B" w:rsidP="004D210B">
      <w:pPr>
        <w:spacing w:after="0" w:line="256" w:lineRule="auto"/>
        <w:ind w:right="0" w:firstLine="0"/>
        <w:jc w:val="left"/>
        <w:rPr>
          <w:b/>
          <w:sz w:val="20"/>
          <w:szCs w:val="20"/>
        </w:rPr>
      </w:pPr>
      <w:r w:rsidRPr="004D210B">
        <w:rPr>
          <w:b/>
          <w:sz w:val="20"/>
          <w:szCs w:val="20"/>
        </w:rPr>
        <w:t xml:space="preserve">           </w:t>
      </w:r>
      <w:r w:rsidR="003E4FD4">
        <w:rPr>
          <w:b/>
          <w:sz w:val="20"/>
          <w:szCs w:val="20"/>
        </w:rPr>
        <w:t xml:space="preserve">                                                   </w:t>
      </w:r>
      <w:r w:rsidRPr="004D210B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4D210B" w:rsidRPr="004D210B" w:rsidRDefault="004D210B" w:rsidP="004D210B">
      <w:pPr>
        <w:spacing w:after="0" w:line="256" w:lineRule="auto"/>
        <w:ind w:right="0" w:firstLine="0"/>
        <w:jc w:val="left"/>
        <w:rPr>
          <w:b/>
          <w:sz w:val="20"/>
          <w:szCs w:val="20"/>
        </w:rPr>
      </w:pPr>
      <w:r w:rsidRPr="004D210B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167B" w:rsidRDefault="004D210B" w:rsidP="004D210B">
      <w:pPr>
        <w:spacing w:after="0" w:line="259" w:lineRule="auto"/>
        <w:ind w:right="0" w:firstLine="0"/>
      </w:pPr>
      <w:r w:rsidRPr="004D210B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8E167B" w:rsidRDefault="00BD15FD">
      <w:pPr>
        <w:spacing w:after="18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4C6736" w:rsidRPr="004D210B" w:rsidRDefault="004D210B" w:rsidP="004D210B">
      <w:pPr>
        <w:spacing w:after="0" w:line="259" w:lineRule="auto"/>
        <w:ind w:right="0" w:firstLine="0"/>
        <w:jc w:val="center"/>
        <w:rPr>
          <w:b/>
          <w:sz w:val="28"/>
        </w:rPr>
      </w:pPr>
      <w:r w:rsidRPr="004D210B">
        <w:rPr>
          <w:b/>
          <w:sz w:val="28"/>
        </w:rPr>
        <w:t>Положение</w:t>
      </w:r>
    </w:p>
    <w:p w:rsidR="004D210B" w:rsidRPr="004D210B" w:rsidRDefault="004D210B" w:rsidP="004D210B">
      <w:pPr>
        <w:spacing w:after="0" w:line="259" w:lineRule="auto"/>
        <w:ind w:right="0" w:firstLine="0"/>
        <w:jc w:val="center"/>
        <w:rPr>
          <w:b/>
          <w:sz w:val="28"/>
        </w:rPr>
      </w:pPr>
      <w:r w:rsidRPr="004D210B">
        <w:rPr>
          <w:b/>
          <w:sz w:val="28"/>
        </w:rPr>
        <w:t>о Педагогическом Совете</w:t>
      </w:r>
    </w:p>
    <w:p w:rsidR="004D210B" w:rsidRPr="004D210B" w:rsidRDefault="004D210B" w:rsidP="004D210B">
      <w:pPr>
        <w:spacing w:after="0" w:line="259" w:lineRule="auto"/>
        <w:ind w:right="0" w:firstLine="0"/>
        <w:jc w:val="center"/>
        <w:rPr>
          <w:b/>
          <w:sz w:val="28"/>
        </w:rPr>
      </w:pPr>
      <w:r>
        <w:rPr>
          <w:b/>
          <w:sz w:val="28"/>
        </w:rPr>
        <w:t>м</w:t>
      </w:r>
      <w:r w:rsidRPr="004D210B">
        <w:rPr>
          <w:b/>
          <w:sz w:val="28"/>
        </w:rPr>
        <w:t>униципального бюджетного учреждения</w:t>
      </w:r>
    </w:p>
    <w:p w:rsidR="004D210B" w:rsidRPr="004D210B" w:rsidRDefault="004D210B" w:rsidP="004D210B">
      <w:pPr>
        <w:spacing w:after="0" w:line="259" w:lineRule="auto"/>
        <w:ind w:right="0" w:firstLine="0"/>
        <w:jc w:val="center"/>
        <w:rPr>
          <w:b/>
          <w:sz w:val="28"/>
        </w:rPr>
      </w:pPr>
      <w:r w:rsidRPr="004D210B">
        <w:rPr>
          <w:b/>
          <w:sz w:val="28"/>
        </w:rPr>
        <w:t xml:space="preserve">дополнительного образования </w:t>
      </w:r>
      <w:proofErr w:type="spellStart"/>
      <w:r w:rsidRPr="004D210B">
        <w:rPr>
          <w:b/>
          <w:sz w:val="28"/>
        </w:rPr>
        <w:t>Заветинский</w:t>
      </w:r>
      <w:proofErr w:type="spellEnd"/>
      <w:r w:rsidRPr="004D210B">
        <w:rPr>
          <w:b/>
          <w:sz w:val="28"/>
        </w:rPr>
        <w:t xml:space="preserve"> Центр</w:t>
      </w:r>
    </w:p>
    <w:p w:rsidR="004D210B" w:rsidRPr="004D210B" w:rsidRDefault="004D210B" w:rsidP="004D210B">
      <w:pPr>
        <w:spacing w:after="0" w:line="259" w:lineRule="auto"/>
        <w:ind w:right="0" w:firstLine="0"/>
        <w:jc w:val="center"/>
        <w:rPr>
          <w:b/>
          <w:sz w:val="28"/>
        </w:rPr>
      </w:pPr>
      <w:r w:rsidRPr="004D210B">
        <w:rPr>
          <w:b/>
          <w:sz w:val="28"/>
        </w:rPr>
        <w:t>внешкольной работы</w:t>
      </w:r>
    </w:p>
    <w:p w:rsidR="008E167B" w:rsidRDefault="00BD15FD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4C6736" w:rsidRPr="00CF3D7A" w:rsidRDefault="00BD15FD" w:rsidP="00CF3D7A">
      <w:pPr>
        <w:spacing w:line="240" w:lineRule="auto"/>
        <w:ind w:left="-15" w:right="0" w:firstLine="0"/>
        <w:jc w:val="left"/>
        <w:rPr>
          <w:b/>
          <w:sz w:val="28"/>
          <w:szCs w:val="28"/>
        </w:rPr>
      </w:pPr>
      <w:r w:rsidRPr="00CF3D7A">
        <w:rPr>
          <w:sz w:val="28"/>
          <w:szCs w:val="28"/>
        </w:rPr>
        <w:t>1.</w:t>
      </w:r>
      <w:r w:rsidRPr="00CF3D7A">
        <w:rPr>
          <w:b/>
          <w:sz w:val="28"/>
          <w:szCs w:val="28"/>
        </w:rPr>
        <w:t>Общее положение</w:t>
      </w:r>
    </w:p>
    <w:p w:rsidR="008E167B" w:rsidRPr="00CF3D7A" w:rsidRDefault="00CF3D7A" w:rsidP="00CF3D7A">
      <w:pPr>
        <w:spacing w:line="240" w:lineRule="auto"/>
        <w:ind w:left="-15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D15FD" w:rsidRPr="00CF3D7A">
        <w:rPr>
          <w:sz w:val="28"/>
          <w:szCs w:val="28"/>
        </w:rPr>
        <w:t>1.1.</w:t>
      </w:r>
      <w:r w:rsidR="00BD15FD" w:rsidRPr="00CF3D7A">
        <w:rPr>
          <w:rFonts w:eastAsia="Arial"/>
          <w:sz w:val="28"/>
          <w:szCs w:val="28"/>
        </w:rPr>
        <w:t xml:space="preserve"> </w:t>
      </w:r>
      <w:r w:rsidR="00BD15FD" w:rsidRPr="00CF3D7A">
        <w:rPr>
          <w:sz w:val="28"/>
          <w:szCs w:val="28"/>
        </w:rPr>
        <w:t xml:space="preserve">Настоящее положение разработано в соответствии с Законом РФ «Об образовании» </w:t>
      </w:r>
      <w:r w:rsidR="004C6736" w:rsidRPr="00CF3D7A">
        <w:rPr>
          <w:sz w:val="28"/>
          <w:szCs w:val="28"/>
        </w:rPr>
        <w:t>от 29.12.2012 №273 ФЗ</w:t>
      </w:r>
      <w:r w:rsidR="00BD15FD" w:rsidRPr="00CF3D7A">
        <w:rPr>
          <w:sz w:val="28"/>
          <w:szCs w:val="28"/>
        </w:rPr>
        <w:t xml:space="preserve">, Типовым положением об учреждении дополнительного образования детей, </w:t>
      </w:r>
      <w:r w:rsidRPr="00CF3D7A">
        <w:rPr>
          <w:sz w:val="28"/>
          <w:szCs w:val="28"/>
        </w:rPr>
        <w:t>Уставом МБУ</w:t>
      </w:r>
      <w:r w:rsidR="00BD15FD" w:rsidRPr="00CF3D7A">
        <w:rPr>
          <w:sz w:val="28"/>
          <w:szCs w:val="28"/>
        </w:rPr>
        <w:t xml:space="preserve"> ДО </w:t>
      </w:r>
      <w:proofErr w:type="spellStart"/>
      <w:r w:rsidR="00BD15FD" w:rsidRPr="00CF3D7A">
        <w:rPr>
          <w:sz w:val="28"/>
          <w:szCs w:val="28"/>
        </w:rPr>
        <w:t>Заветинский</w:t>
      </w:r>
      <w:proofErr w:type="spellEnd"/>
      <w:r w:rsidR="00BD15FD" w:rsidRPr="00CF3D7A">
        <w:rPr>
          <w:sz w:val="28"/>
          <w:szCs w:val="28"/>
        </w:rPr>
        <w:t xml:space="preserve"> ЦВР </w:t>
      </w:r>
    </w:p>
    <w:p w:rsidR="008E167B" w:rsidRPr="00CF3D7A" w:rsidRDefault="00BD15FD" w:rsidP="00CF3D7A">
      <w:pPr>
        <w:spacing w:line="240" w:lineRule="auto"/>
        <w:ind w:left="-15"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>1.2.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sz w:val="28"/>
          <w:szCs w:val="28"/>
        </w:rPr>
        <w:t xml:space="preserve">Педсовет (далее пол тексту - Педсовет) - является постоянно действующим органом самоуправления МБОУ ДО </w:t>
      </w:r>
      <w:proofErr w:type="spellStart"/>
      <w:r w:rsidRPr="00CF3D7A">
        <w:rPr>
          <w:sz w:val="28"/>
          <w:szCs w:val="28"/>
        </w:rPr>
        <w:t>Заветинский</w:t>
      </w:r>
      <w:proofErr w:type="spellEnd"/>
      <w:r w:rsidRPr="00CF3D7A">
        <w:rPr>
          <w:sz w:val="28"/>
          <w:szCs w:val="28"/>
        </w:rPr>
        <w:t xml:space="preserve"> ЦВР (далее по тексту - Учреждение). </w:t>
      </w:r>
    </w:p>
    <w:p w:rsidR="008E167B" w:rsidRPr="00CF3D7A" w:rsidRDefault="00BD15FD" w:rsidP="00CF3D7A">
      <w:pPr>
        <w:spacing w:line="240" w:lineRule="auto"/>
        <w:ind w:left="-15"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>1.3.</w:t>
      </w:r>
      <w:r w:rsidR="00CF3D7A">
        <w:rPr>
          <w:rFonts w:eastAsia="Arial"/>
          <w:sz w:val="28"/>
          <w:szCs w:val="28"/>
        </w:rPr>
        <w:t xml:space="preserve"> </w:t>
      </w:r>
      <w:r w:rsidRPr="00CF3D7A">
        <w:rPr>
          <w:sz w:val="28"/>
          <w:szCs w:val="28"/>
        </w:rPr>
        <w:t xml:space="preserve">В состав Педсовета входят: директор Учреждения, его заместитель, педагоги дополнительного образования. </w:t>
      </w:r>
    </w:p>
    <w:p w:rsidR="008E167B" w:rsidRPr="00CF3D7A" w:rsidRDefault="00BD15FD" w:rsidP="00CF3D7A">
      <w:pPr>
        <w:spacing w:line="240" w:lineRule="auto"/>
        <w:ind w:left="-15"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>1.4.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sz w:val="28"/>
          <w:szCs w:val="28"/>
        </w:rPr>
        <w:t xml:space="preserve">Педсовет Учреждения создается с целью рассмотрения основополагающих вопросов образовательного процесса, определения стратегии развития Учреждения, повышения профессионального мастерства и творческого роста педагогических работников Учреждения. </w:t>
      </w:r>
    </w:p>
    <w:p w:rsidR="008E167B" w:rsidRPr="00CF3D7A" w:rsidRDefault="00BD15FD" w:rsidP="00CF3D7A">
      <w:pPr>
        <w:spacing w:line="240" w:lineRule="auto"/>
        <w:ind w:left="-15"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>1.5.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sz w:val="28"/>
          <w:szCs w:val="28"/>
        </w:rPr>
        <w:t xml:space="preserve">Деятельность Педсовета регулируется действующим законодательством: Конституцией РФ, Законом РФ «Об образовании», федеральными законами, указами и распоряжениями Правительства Российской Федерации и исполнительных органов субъектов Российской Федерации, а также Уставом Учреждения, Программой развития Учреждения, настоящим Положением. </w:t>
      </w:r>
    </w:p>
    <w:p w:rsidR="008E167B" w:rsidRPr="00CF3D7A" w:rsidRDefault="00BD15FD" w:rsidP="00CF3D7A">
      <w:pPr>
        <w:spacing w:after="346" w:line="240" w:lineRule="auto"/>
        <w:ind w:left="-15"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>1.6.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sz w:val="28"/>
          <w:szCs w:val="28"/>
        </w:rPr>
        <w:t xml:space="preserve">Решения Педсовета являются рекомендательными для коллектива Учреждения. Решения Педсовета, утвержденные приказом директора Учреждения, являются обязательными для исполнения. </w:t>
      </w:r>
    </w:p>
    <w:p w:rsidR="008E167B" w:rsidRPr="00CF3D7A" w:rsidRDefault="00BD15FD" w:rsidP="00CF3D7A">
      <w:pPr>
        <w:spacing w:after="0" w:line="240" w:lineRule="auto"/>
        <w:ind w:left="446" w:right="3636" w:hanging="461"/>
        <w:jc w:val="left"/>
        <w:rPr>
          <w:sz w:val="28"/>
          <w:szCs w:val="28"/>
        </w:rPr>
      </w:pPr>
      <w:r w:rsidRPr="00CF3D7A">
        <w:rPr>
          <w:b/>
          <w:sz w:val="28"/>
          <w:szCs w:val="28"/>
        </w:rPr>
        <w:t>2.</w:t>
      </w:r>
      <w:r w:rsidRPr="00CF3D7A">
        <w:rPr>
          <w:rFonts w:eastAsia="Arial"/>
          <w:b/>
          <w:sz w:val="28"/>
          <w:szCs w:val="28"/>
        </w:rPr>
        <w:t xml:space="preserve"> </w:t>
      </w:r>
      <w:r w:rsidRPr="00CF3D7A">
        <w:rPr>
          <w:b/>
          <w:sz w:val="28"/>
          <w:szCs w:val="28"/>
        </w:rPr>
        <w:t xml:space="preserve">Задачи и содержание работы Педсовета </w:t>
      </w:r>
      <w:r w:rsidRPr="00CF3D7A">
        <w:rPr>
          <w:sz w:val="28"/>
          <w:szCs w:val="28"/>
        </w:rPr>
        <w:t>2.1.</w:t>
      </w:r>
      <w:r w:rsidR="00CF3D7A">
        <w:rPr>
          <w:rFonts w:eastAsia="Arial"/>
          <w:sz w:val="28"/>
          <w:szCs w:val="28"/>
        </w:rPr>
        <w:t xml:space="preserve"> </w:t>
      </w:r>
      <w:r w:rsidRPr="00CF3D7A">
        <w:rPr>
          <w:sz w:val="28"/>
          <w:szCs w:val="28"/>
        </w:rPr>
        <w:t xml:space="preserve">Г лавными задачами Педсовета являются: </w:t>
      </w:r>
    </w:p>
    <w:p w:rsidR="008E167B" w:rsidRPr="00CF3D7A" w:rsidRDefault="00BD15FD" w:rsidP="00CF3D7A">
      <w:pPr>
        <w:spacing w:after="8" w:line="240" w:lineRule="auto"/>
        <w:ind w:left="-15"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>2.1.1.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sz w:val="28"/>
          <w:szCs w:val="28"/>
        </w:rPr>
        <w:t xml:space="preserve">разработка общих подходов к решению вопросов, связанных с реализацией образовательных направленностей и видов деятельности, соответствующих лицензии </w:t>
      </w:r>
    </w:p>
    <w:p w:rsidR="008E167B" w:rsidRPr="00CF3D7A" w:rsidRDefault="00BD15FD" w:rsidP="00CF3D7A">
      <w:pPr>
        <w:spacing w:after="102" w:line="240" w:lineRule="auto"/>
        <w:ind w:left="-15" w:right="0" w:firstLine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lastRenderedPageBreak/>
        <w:t xml:space="preserve">Учреждения; </w:t>
      </w:r>
    </w:p>
    <w:p w:rsidR="008E167B" w:rsidRPr="00CF3D7A" w:rsidRDefault="00BD15FD" w:rsidP="00CF3D7A">
      <w:pPr>
        <w:tabs>
          <w:tab w:val="center" w:pos="776"/>
          <w:tab w:val="center" w:pos="5276"/>
        </w:tabs>
        <w:spacing w:after="67" w:line="240" w:lineRule="auto"/>
        <w:ind w:right="0" w:firstLine="0"/>
        <w:jc w:val="left"/>
        <w:rPr>
          <w:sz w:val="28"/>
          <w:szCs w:val="28"/>
        </w:rPr>
      </w:pPr>
      <w:r w:rsidRPr="00CF3D7A">
        <w:rPr>
          <w:rFonts w:eastAsia="Calibri"/>
          <w:sz w:val="28"/>
          <w:szCs w:val="28"/>
        </w:rPr>
        <w:tab/>
      </w:r>
      <w:r w:rsidRPr="00CF3D7A">
        <w:rPr>
          <w:sz w:val="28"/>
          <w:szCs w:val="28"/>
        </w:rPr>
        <w:t>2.1.2.</w:t>
      </w:r>
      <w:r w:rsidR="00CF3D7A">
        <w:rPr>
          <w:rFonts w:eastAsia="Arial"/>
          <w:sz w:val="28"/>
          <w:szCs w:val="28"/>
        </w:rPr>
        <w:t xml:space="preserve"> </w:t>
      </w:r>
      <w:r w:rsidRPr="00CF3D7A">
        <w:rPr>
          <w:sz w:val="28"/>
          <w:szCs w:val="28"/>
        </w:rPr>
        <w:t xml:space="preserve">разработка содержания работы по единой методической теме Учреждения; </w:t>
      </w:r>
    </w:p>
    <w:p w:rsidR="008E167B" w:rsidRPr="00CF3D7A" w:rsidRDefault="00BD15FD" w:rsidP="00CF3D7A">
      <w:pPr>
        <w:spacing w:line="240" w:lineRule="auto"/>
        <w:ind w:left="-15"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>2.1.3.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sz w:val="28"/>
          <w:szCs w:val="28"/>
        </w:rPr>
        <w:t xml:space="preserve">внедрение в практическую деятельность педагогов дополнительного образования достижений педагогической науки и передового педагогического опыта; </w:t>
      </w:r>
    </w:p>
    <w:p w:rsidR="008E167B" w:rsidRPr="00CF3D7A" w:rsidRDefault="00BD15FD" w:rsidP="00CF3D7A">
      <w:pPr>
        <w:spacing w:line="240" w:lineRule="auto"/>
        <w:ind w:left="-15"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>2.1.4.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sz w:val="28"/>
          <w:szCs w:val="28"/>
        </w:rPr>
        <w:t xml:space="preserve">обобщение результатов деятельности педагогического коллектива по направлениям деятельности; рассмотрение нормативно-правовой и организационно методической документации Учреждения; </w:t>
      </w:r>
    </w:p>
    <w:p w:rsidR="008E167B" w:rsidRPr="00CF3D7A" w:rsidRDefault="00BD15FD" w:rsidP="00CF3D7A">
      <w:pPr>
        <w:spacing w:after="337" w:line="240" w:lineRule="auto"/>
        <w:ind w:left="-15"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>2.1.5.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sz w:val="28"/>
          <w:szCs w:val="28"/>
        </w:rPr>
        <w:t xml:space="preserve"> стимулирование педагогического коллектива к инновационной, опытно экспериментальной, научно-исследовательской деятельности. </w:t>
      </w:r>
    </w:p>
    <w:p w:rsidR="008E167B" w:rsidRPr="00CF3D7A" w:rsidRDefault="00BD15FD" w:rsidP="00CF3D7A">
      <w:pPr>
        <w:tabs>
          <w:tab w:val="center" w:pos="672"/>
          <w:tab w:val="center" w:pos="3955"/>
        </w:tabs>
        <w:spacing w:after="67" w:line="240" w:lineRule="auto"/>
        <w:ind w:right="0" w:firstLine="0"/>
        <w:jc w:val="left"/>
        <w:rPr>
          <w:sz w:val="28"/>
          <w:szCs w:val="28"/>
        </w:rPr>
      </w:pPr>
      <w:r w:rsidRPr="00CF3D7A">
        <w:rPr>
          <w:rFonts w:eastAsia="Calibri"/>
          <w:sz w:val="28"/>
          <w:szCs w:val="28"/>
        </w:rPr>
        <w:tab/>
      </w:r>
      <w:r w:rsidRPr="00CF3D7A">
        <w:rPr>
          <w:sz w:val="28"/>
          <w:szCs w:val="28"/>
        </w:rPr>
        <w:t>2.2.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rFonts w:eastAsia="Arial"/>
          <w:sz w:val="28"/>
          <w:szCs w:val="28"/>
        </w:rPr>
        <w:tab/>
      </w:r>
      <w:r w:rsidRPr="00CF3D7A">
        <w:rPr>
          <w:sz w:val="28"/>
          <w:szCs w:val="28"/>
        </w:rPr>
        <w:t xml:space="preserve">Функции и компетенции Педсовета Учреждения: </w:t>
      </w:r>
    </w:p>
    <w:p w:rsidR="008E167B" w:rsidRPr="00CF3D7A" w:rsidRDefault="00BD15FD" w:rsidP="00CF3D7A">
      <w:pPr>
        <w:tabs>
          <w:tab w:val="center" w:pos="776"/>
          <w:tab w:val="right" w:pos="9360"/>
        </w:tabs>
        <w:spacing w:after="0" w:line="240" w:lineRule="auto"/>
        <w:ind w:right="0" w:firstLine="0"/>
        <w:jc w:val="left"/>
        <w:rPr>
          <w:sz w:val="28"/>
          <w:szCs w:val="28"/>
        </w:rPr>
      </w:pPr>
      <w:r w:rsidRPr="00CF3D7A">
        <w:rPr>
          <w:rFonts w:eastAsia="Calibri"/>
          <w:sz w:val="28"/>
          <w:szCs w:val="28"/>
        </w:rPr>
        <w:tab/>
      </w:r>
      <w:r w:rsidRPr="00CF3D7A">
        <w:rPr>
          <w:sz w:val="28"/>
          <w:szCs w:val="28"/>
        </w:rPr>
        <w:t>2.2.1.</w:t>
      </w:r>
      <w:r w:rsidR="0069688E">
        <w:rPr>
          <w:rFonts w:eastAsia="Arial"/>
          <w:sz w:val="28"/>
          <w:szCs w:val="28"/>
        </w:rPr>
        <w:t xml:space="preserve"> </w:t>
      </w:r>
      <w:r w:rsidRPr="00CF3D7A">
        <w:rPr>
          <w:sz w:val="28"/>
          <w:szCs w:val="28"/>
        </w:rPr>
        <w:t xml:space="preserve">решает важнейшие вопросы организации жизнедеятельности Учреждения: </w:t>
      </w:r>
    </w:p>
    <w:p w:rsidR="008E167B" w:rsidRPr="00CF3D7A" w:rsidRDefault="00BD15FD" w:rsidP="00CF3D7A">
      <w:pPr>
        <w:spacing w:line="240" w:lineRule="auto"/>
        <w:ind w:left="-15" w:right="0" w:firstLine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определение основных направлений педагогической деятельности Учреждения и перспективы его развития; </w:t>
      </w:r>
    </w:p>
    <w:p w:rsidR="008E167B" w:rsidRPr="00CF3D7A" w:rsidRDefault="00BD15FD" w:rsidP="00CF3D7A">
      <w:pPr>
        <w:tabs>
          <w:tab w:val="center" w:pos="776"/>
          <w:tab w:val="center" w:pos="4090"/>
        </w:tabs>
        <w:spacing w:after="64" w:line="240" w:lineRule="auto"/>
        <w:ind w:right="0" w:firstLine="0"/>
        <w:jc w:val="left"/>
        <w:rPr>
          <w:sz w:val="28"/>
          <w:szCs w:val="28"/>
        </w:rPr>
      </w:pPr>
      <w:r w:rsidRPr="00CF3D7A">
        <w:rPr>
          <w:rFonts w:eastAsia="Calibri"/>
          <w:sz w:val="28"/>
          <w:szCs w:val="28"/>
        </w:rPr>
        <w:tab/>
      </w:r>
      <w:r w:rsidRPr="00CF3D7A">
        <w:rPr>
          <w:sz w:val="28"/>
          <w:szCs w:val="28"/>
        </w:rPr>
        <w:t>2.2.2.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rFonts w:eastAsia="Arial"/>
          <w:sz w:val="28"/>
          <w:szCs w:val="28"/>
        </w:rPr>
        <w:tab/>
      </w:r>
      <w:r w:rsidRPr="00CF3D7A">
        <w:rPr>
          <w:sz w:val="28"/>
          <w:szCs w:val="28"/>
        </w:rPr>
        <w:t xml:space="preserve">обсуждает и принимает планы работы Учреждения; </w:t>
      </w:r>
    </w:p>
    <w:p w:rsidR="008E167B" w:rsidRPr="00CF3D7A" w:rsidRDefault="00BD15FD" w:rsidP="00CF3D7A">
      <w:pPr>
        <w:tabs>
          <w:tab w:val="center" w:pos="776"/>
          <w:tab w:val="center" w:pos="4286"/>
        </w:tabs>
        <w:spacing w:line="240" w:lineRule="auto"/>
        <w:ind w:right="0" w:firstLine="0"/>
        <w:jc w:val="left"/>
        <w:rPr>
          <w:sz w:val="28"/>
          <w:szCs w:val="28"/>
        </w:rPr>
      </w:pPr>
      <w:r w:rsidRPr="00CF3D7A">
        <w:rPr>
          <w:rFonts w:eastAsia="Calibri"/>
          <w:sz w:val="28"/>
          <w:szCs w:val="28"/>
        </w:rPr>
        <w:tab/>
      </w:r>
      <w:r w:rsidRPr="00CF3D7A">
        <w:rPr>
          <w:sz w:val="28"/>
          <w:szCs w:val="28"/>
        </w:rPr>
        <w:t>2.2.3.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rFonts w:eastAsia="Arial"/>
          <w:sz w:val="28"/>
          <w:szCs w:val="28"/>
        </w:rPr>
        <w:tab/>
      </w:r>
      <w:r w:rsidRPr="00CF3D7A">
        <w:rPr>
          <w:sz w:val="28"/>
          <w:szCs w:val="28"/>
        </w:rPr>
        <w:t xml:space="preserve">обсуждает и принимает учебный план, дополнительные </w:t>
      </w:r>
    </w:p>
    <w:p w:rsidR="008E167B" w:rsidRPr="00CF3D7A" w:rsidRDefault="00BD15FD" w:rsidP="00CF3D7A">
      <w:pPr>
        <w:tabs>
          <w:tab w:val="center" w:pos="2866"/>
          <w:tab w:val="center" w:pos="4059"/>
          <w:tab w:val="center" w:pos="5527"/>
          <w:tab w:val="right" w:pos="9360"/>
        </w:tabs>
        <w:spacing w:after="75" w:line="240" w:lineRule="auto"/>
        <w:ind w:left="-15" w:right="0" w:firstLine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образовательные </w:t>
      </w:r>
      <w:r w:rsidRPr="00CF3D7A">
        <w:rPr>
          <w:sz w:val="28"/>
          <w:szCs w:val="28"/>
        </w:rPr>
        <w:tab/>
        <w:t xml:space="preserve">программы </w:t>
      </w:r>
      <w:r w:rsidRPr="00CF3D7A">
        <w:rPr>
          <w:sz w:val="28"/>
          <w:szCs w:val="28"/>
        </w:rPr>
        <w:tab/>
        <w:t xml:space="preserve">и </w:t>
      </w:r>
      <w:r w:rsidRPr="00CF3D7A">
        <w:rPr>
          <w:sz w:val="28"/>
          <w:szCs w:val="28"/>
        </w:rPr>
        <w:tab/>
        <w:t xml:space="preserve">дополнительные </w:t>
      </w:r>
      <w:r w:rsidRPr="00CF3D7A">
        <w:rPr>
          <w:sz w:val="28"/>
          <w:szCs w:val="28"/>
        </w:rPr>
        <w:tab/>
        <w:t xml:space="preserve">предпрофессиональные </w:t>
      </w:r>
    </w:p>
    <w:p w:rsidR="008E167B" w:rsidRPr="00CF3D7A" w:rsidRDefault="00BD15FD" w:rsidP="00CF3D7A">
      <w:pPr>
        <w:spacing w:line="240" w:lineRule="auto"/>
        <w:ind w:left="-15" w:right="0" w:firstLine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общеобразовательные программы; Программу развития Учреждения; </w:t>
      </w:r>
    </w:p>
    <w:p w:rsidR="008E167B" w:rsidRPr="00CF3D7A" w:rsidRDefault="00BD15FD" w:rsidP="00CF3D7A">
      <w:pPr>
        <w:spacing w:line="240" w:lineRule="auto"/>
        <w:ind w:left="-15"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>2.2.4.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sz w:val="28"/>
          <w:szCs w:val="28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Учреждением по вопросам дополнительного образования и воспитания обучающихся; в том числе сообщения о проверке соблюдения санитарно- гигиенического режима образовательного Учреждения, об охране труда, здоровья и жизни обучающихся, и другие вопросы образовательной деятельности Учреждения; </w:t>
      </w:r>
    </w:p>
    <w:p w:rsidR="008E167B" w:rsidRPr="00CF3D7A" w:rsidRDefault="00BD15FD" w:rsidP="00CF3D7A">
      <w:pPr>
        <w:spacing w:line="240" w:lineRule="auto"/>
        <w:ind w:left="-15"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>2.2.5.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sz w:val="28"/>
          <w:szCs w:val="28"/>
        </w:rPr>
        <w:t xml:space="preserve">рассматривает и принимает решения по направлениям и содержанию деятельности, обеспечивающим развитие Учреждения; </w:t>
      </w:r>
    </w:p>
    <w:p w:rsidR="008E167B" w:rsidRPr="00CF3D7A" w:rsidRDefault="00BD15FD" w:rsidP="00CF3D7A">
      <w:pPr>
        <w:spacing w:line="240" w:lineRule="auto"/>
        <w:ind w:left="-15"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>2.2.6.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sz w:val="28"/>
          <w:szCs w:val="28"/>
        </w:rPr>
        <w:t xml:space="preserve">анализирует состояние и результативность дополнительного образования обучающихся в Учреждении; </w:t>
      </w:r>
    </w:p>
    <w:p w:rsidR="008E167B" w:rsidRPr="00CF3D7A" w:rsidRDefault="00BD15FD" w:rsidP="00CF3D7A">
      <w:pPr>
        <w:spacing w:line="240" w:lineRule="auto"/>
        <w:ind w:left="-15"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>2.2.7.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sz w:val="28"/>
          <w:szCs w:val="28"/>
        </w:rPr>
        <w:t xml:space="preserve">рассматривает вопросы содержания, форм и методов образовательного процесса; </w:t>
      </w:r>
    </w:p>
    <w:p w:rsidR="008E167B" w:rsidRPr="00CF3D7A" w:rsidRDefault="00BD15FD" w:rsidP="00CF3D7A">
      <w:pPr>
        <w:spacing w:line="240" w:lineRule="auto"/>
        <w:ind w:left="-15"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>2.2.8.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sz w:val="28"/>
          <w:szCs w:val="28"/>
        </w:rPr>
        <w:t xml:space="preserve">рассматривает кандидатуры педагогических работников на награждение и поощрение; </w:t>
      </w:r>
    </w:p>
    <w:p w:rsidR="00BD15FD" w:rsidRPr="00CF3D7A" w:rsidRDefault="00BD15FD" w:rsidP="00CF3D7A">
      <w:pPr>
        <w:spacing w:after="293" w:line="240" w:lineRule="auto"/>
        <w:ind w:left="461" w:right="0" w:firstLine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>2.2.9.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rFonts w:eastAsia="Arial"/>
          <w:sz w:val="28"/>
          <w:szCs w:val="28"/>
        </w:rPr>
        <w:tab/>
      </w:r>
      <w:r w:rsidRPr="00CF3D7A">
        <w:rPr>
          <w:sz w:val="28"/>
          <w:szCs w:val="28"/>
        </w:rPr>
        <w:t>выдвигает педагогических работников в состав Совета Учреждения;</w:t>
      </w:r>
    </w:p>
    <w:p w:rsidR="008E167B" w:rsidRPr="00CF3D7A" w:rsidRDefault="00BD15FD" w:rsidP="00CF3D7A">
      <w:pPr>
        <w:spacing w:after="293" w:line="240" w:lineRule="auto"/>
        <w:ind w:left="461" w:right="0" w:firstLine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 2.2.10.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sz w:val="28"/>
          <w:szCs w:val="28"/>
        </w:rPr>
        <w:t xml:space="preserve">организует научно-методическую и опытно-экспериментальную работу. </w:t>
      </w:r>
    </w:p>
    <w:p w:rsidR="0069688E" w:rsidRDefault="00BD15FD" w:rsidP="00CF3D7A">
      <w:pPr>
        <w:spacing w:after="0" w:line="240" w:lineRule="auto"/>
        <w:ind w:left="446" w:right="4564" w:hanging="461"/>
        <w:jc w:val="left"/>
        <w:rPr>
          <w:b/>
          <w:sz w:val="28"/>
          <w:szCs w:val="28"/>
        </w:rPr>
      </w:pPr>
      <w:r w:rsidRPr="00CF3D7A">
        <w:rPr>
          <w:b/>
          <w:sz w:val="28"/>
          <w:szCs w:val="28"/>
        </w:rPr>
        <w:lastRenderedPageBreak/>
        <w:t>3.</w:t>
      </w:r>
      <w:r w:rsidRPr="00CF3D7A">
        <w:rPr>
          <w:rFonts w:eastAsia="Arial"/>
          <w:b/>
          <w:sz w:val="28"/>
          <w:szCs w:val="28"/>
        </w:rPr>
        <w:t xml:space="preserve"> </w:t>
      </w:r>
      <w:r w:rsidR="0069688E">
        <w:rPr>
          <w:b/>
          <w:sz w:val="28"/>
          <w:szCs w:val="28"/>
        </w:rPr>
        <w:t xml:space="preserve">Права и </w:t>
      </w:r>
      <w:proofErr w:type="spellStart"/>
      <w:r w:rsidR="0069688E">
        <w:rPr>
          <w:b/>
          <w:sz w:val="28"/>
          <w:szCs w:val="28"/>
        </w:rPr>
        <w:t>ответственность</w:t>
      </w:r>
      <w:r w:rsidRPr="00CF3D7A">
        <w:rPr>
          <w:b/>
          <w:sz w:val="28"/>
          <w:szCs w:val="28"/>
        </w:rPr>
        <w:t>Педсовета</w:t>
      </w:r>
      <w:proofErr w:type="spellEnd"/>
      <w:r w:rsidRPr="00CF3D7A">
        <w:rPr>
          <w:b/>
          <w:sz w:val="28"/>
          <w:szCs w:val="28"/>
        </w:rPr>
        <w:t xml:space="preserve"> </w:t>
      </w:r>
    </w:p>
    <w:p w:rsidR="008E167B" w:rsidRPr="00CF3D7A" w:rsidRDefault="00BD15FD" w:rsidP="00CF3D7A">
      <w:pPr>
        <w:spacing w:after="0" w:line="240" w:lineRule="auto"/>
        <w:ind w:left="446" w:right="4564" w:hanging="461"/>
        <w:jc w:val="left"/>
        <w:rPr>
          <w:sz w:val="28"/>
          <w:szCs w:val="28"/>
        </w:rPr>
      </w:pPr>
      <w:r w:rsidRPr="00CF3D7A">
        <w:rPr>
          <w:sz w:val="28"/>
          <w:szCs w:val="28"/>
        </w:rPr>
        <w:t>3.1.</w:t>
      </w:r>
      <w:r w:rsidR="0069688E">
        <w:rPr>
          <w:rFonts w:eastAsia="Arial"/>
          <w:sz w:val="28"/>
          <w:szCs w:val="28"/>
        </w:rPr>
        <w:t xml:space="preserve"> </w:t>
      </w:r>
      <w:r w:rsidRPr="00CF3D7A">
        <w:rPr>
          <w:sz w:val="28"/>
          <w:szCs w:val="28"/>
        </w:rPr>
        <w:t xml:space="preserve">Педсовет имеет право: </w:t>
      </w:r>
    </w:p>
    <w:p w:rsidR="008E167B" w:rsidRPr="00CF3D7A" w:rsidRDefault="00BD15FD" w:rsidP="00CF3D7A">
      <w:pPr>
        <w:spacing w:line="240" w:lineRule="auto"/>
        <w:ind w:left="-15"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>3.1.1.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sz w:val="28"/>
          <w:szCs w:val="28"/>
        </w:rPr>
        <w:t xml:space="preserve"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Педсовете; </w:t>
      </w:r>
    </w:p>
    <w:p w:rsidR="008E167B" w:rsidRPr="00CF3D7A" w:rsidRDefault="00BD15FD" w:rsidP="00CF3D7A">
      <w:pPr>
        <w:spacing w:line="240" w:lineRule="auto"/>
        <w:ind w:left="-15"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>3.1.2.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sz w:val="28"/>
          <w:szCs w:val="28"/>
        </w:rPr>
        <w:t xml:space="preserve">принимать окончательное решение по спорным вопросам, входящим в его компетенцию; </w:t>
      </w:r>
    </w:p>
    <w:p w:rsidR="008E167B" w:rsidRPr="00CF3D7A" w:rsidRDefault="00BD15FD" w:rsidP="00CF3D7A">
      <w:pPr>
        <w:spacing w:line="240" w:lineRule="auto"/>
        <w:ind w:left="-15"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>3.1.3.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sz w:val="28"/>
          <w:szCs w:val="28"/>
        </w:rPr>
        <w:t xml:space="preserve">выносить на рассмотрение Педсовета вопросы, связанные с улучшением работы педагогического коллектива Учреждения; </w:t>
      </w:r>
    </w:p>
    <w:p w:rsidR="008E167B" w:rsidRPr="00CF3D7A" w:rsidRDefault="00BD15FD" w:rsidP="00CF3D7A">
      <w:pPr>
        <w:tabs>
          <w:tab w:val="center" w:pos="776"/>
          <w:tab w:val="center" w:pos="4526"/>
        </w:tabs>
        <w:spacing w:after="63" w:line="240" w:lineRule="auto"/>
        <w:ind w:right="0" w:firstLine="0"/>
        <w:jc w:val="left"/>
        <w:rPr>
          <w:sz w:val="28"/>
          <w:szCs w:val="28"/>
        </w:rPr>
      </w:pPr>
      <w:r w:rsidRPr="00CF3D7A">
        <w:rPr>
          <w:rFonts w:eastAsia="Calibri"/>
          <w:sz w:val="28"/>
          <w:szCs w:val="28"/>
        </w:rPr>
        <w:tab/>
      </w:r>
      <w:r w:rsidRPr="00CF3D7A">
        <w:rPr>
          <w:sz w:val="28"/>
          <w:szCs w:val="28"/>
        </w:rPr>
        <w:t>3.1.4.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rFonts w:eastAsia="Arial"/>
          <w:sz w:val="28"/>
          <w:szCs w:val="28"/>
        </w:rPr>
        <w:tab/>
      </w:r>
      <w:r w:rsidRPr="00CF3D7A">
        <w:rPr>
          <w:sz w:val="28"/>
          <w:szCs w:val="28"/>
        </w:rPr>
        <w:t xml:space="preserve">получать полную информацию о деятельности Учреждения; </w:t>
      </w:r>
    </w:p>
    <w:p w:rsidR="008E167B" w:rsidRPr="00CF3D7A" w:rsidRDefault="00BD15FD" w:rsidP="00CF3D7A">
      <w:pPr>
        <w:tabs>
          <w:tab w:val="center" w:pos="776"/>
          <w:tab w:val="center" w:pos="4118"/>
        </w:tabs>
        <w:spacing w:after="66" w:line="240" w:lineRule="auto"/>
        <w:ind w:right="0" w:firstLine="0"/>
        <w:jc w:val="left"/>
        <w:rPr>
          <w:sz w:val="28"/>
          <w:szCs w:val="28"/>
        </w:rPr>
      </w:pPr>
      <w:r w:rsidRPr="00CF3D7A">
        <w:rPr>
          <w:rFonts w:eastAsia="Calibri"/>
          <w:sz w:val="28"/>
          <w:szCs w:val="28"/>
        </w:rPr>
        <w:tab/>
      </w:r>
      <w:r w:rsidRPr="00CF3D7A">
        <w:rPr>
          <w:sz w:val="28"/>
          <w:szCs w:val="28"/>
        </w:rPr>
        <w:t>3.1.5.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rFonts w:eastAsia="Arial"/>
          <w:sz w:val="28"/>
          <w:szCs w:val="28"/>
        </w:rPr>
        <w:tab/>
      </w:r>
      <w:r w:rsidRPr="00CF3D7A">
        <w:rPr>
          <w:sz w:val="28"/>
          <w:szCs w:val="28"/>
        </w:rPr>
        <w:t xml:space="preserve">участвовать в научной и экспериментальной работе; </w:t>
      </w:r>
    </w:p>
    <w:p w:rsidR="008E167B" w:rsidRPr="00CF3D7A" w:rsidRDefault="00BD15FD" w:rsidP="00CF3D7A">
      <w:pPr>
        <w:spacing w:line="240" w:lineRule="auto"/>
        <w:ind w:left="-15"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>3.1.6.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sz w:val="28"/>
          <w:szCs w:val="28"/>
        </w:rPr>
        <w:t xml:space="preserve">принимать Положения (локальные акты) с компетенцией, относящейся к деятельности Педсовета; </w:t>
      </w:r>
    </w:p>
    <w:p w:rsidR="008E167B" w:rsidRPr="00CF3D7A" w:rsidRDefault="00BD15FD" w:rsidP="00CF3D7A">
      <w:pPr>
        <w:tabs>
          <w:tab w:val="center" w:pos="776"/>
          <w:tab w:val="center" w:pos="3530"/>
        </w:tabs>
        <w:spacing w:after="299" w:line="240" w:lineRule="auto"/>
        <w:ind w:right="0" w:firstLine="0"/>
        <w:jc w:val="left"/>
        <w:rPr>
          <w:sz w:val="28"/>
          <w:szCs w:val="28"/>
        </w:rPr>
      </w:pPr>
      <w:r w:rsidRPr="00CF3D7A">
        <w:rPr>
          <w:rFonts w:eastAsia="Calibri"/>
          <w:sz w:val="28"/>
          <w:szCs w:val="28"/>
        </w:rPr>
        <w:tab/>
      </w:r>
      <w:r w:rsidRPr="00CF3D7A">
        <w:rPr>
          <w:sz w:val="28"/>
          <w:szCs w:val="28"/>
        </w:rPr>
        <w:t>3.1.7.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rFonts w:eastAsia="Arial"/>
          <w:sz w:val="28"/>
          <w:szCs w:val="28"/>
        </w:rPr>
        <w:tab/>
      </w:r>
      <w:r w:rsidRPr="00CF3D7A">
        <w:rPr>
          <w:sz w:val="28"/>
          <w:szCs w:val="28"/>
        </w:rPr>
        <w:t xml:space="preserve">участвовать в управлении Учреждением. </w:t>
      </w:r>
    </w:p>
    <w:p w:rsidR="008E167B" w:rsidRPr="00CF3D7A" w:rsidRDefault="00BD15FD" w:rsidP="00CF3D7A">
      <w:pPr>
        <w:tabs>
          <w:tab w:val="center" w:pos="672"/>
          <w:tab w:val="center" w:pos="2809"/>
        </w:tabs>
        <w:spacing w:line="240" w:lineRule="auto"/>
        <w:ind w:right="0" w:firstLine="0"/>
        <w:jc w:val="left"/>
        <w:rPr>
          <w:sz w:val="28"/>
          <w:szCs w:val="28"/>
        </w:rPr>
      </w:pPr>
      <w:r w:rsidRPr="00CF3D7A">
        <w:rPr>
          <w:rFonts w:eastAsia="Calibri"/>
          <w:sz w:val="28"/>
          <w:szCs w:val="28"/>
        </w:rPr>
        <w:tab/>
      </w:r>
      <w:r w:rsidRPr="00CF3D7A">
        <w:rPr>
          <w:sz w:val="28"/>
          <w:szCs w:val="28"/>
        </w:rPr>
        <w:t>3.2.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rFonts w:eastAsia="Arial"/>
          <w:sz w:val="28"/>
          <w:szCs w:val="28"/>
        </w:rPr>
        <w:tab/>
      </w:r>
      <w:r w:rsidRPr="00CF3D7A">
        <w:rPr>
          <w:sz w:val="28"/>
          <w:szCs w:val="28"/>
        </w:rPr>
        <w:t xml:space="preserve">Члены Педсовета обязаны: </w:t>
      </w:r>
    </w:p>
    <w:p w:rsidR="008E167B" w:rsidRPr="00CF3D7A" w:rsidRDefault="00BD15FD" w:rsidP="00CF3D7A">
      <w:pPr>
        <w:tabs>
          <w:tab w:val="center" w:pos="776"/>
          <w:tab w:val="center" w:pos="3232"/>
        </w:tabs>
        <w:spacing w:after="64" w:line="240" w:lineRule="auto"/>
        <w:ind w:right="0" w:firstLine="0"/>
        <w:jc w:val="left"/>
        <w:rPr>
          <w:sz w:val="28"/>
          <w:szCs w:val="28"/>
        </w:rPr>
      </w:pPr>
      <w:r w:rsidRPr="00CF3D7A">
        <w:rPr>
          <w:rFonts w:eastAsia="Calibri"/>
          <w:sz w:val="28"/>
          <w:szCs w:val="28"/>
        </w:rPr>
        <w:tab/>
      </w:r>
      <w:r w:rsidRPr="00CF3D7A">
        <w:rPr>
          <w:sz w:val="28"/>
          <w:szCs w:val="28"/>
        </w:rPr>
        <w:t>3.2.1.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rFonts w:eastAsia="Arial"/>
          <w:sz w:val="28"/>
          <w:szCs w:val="28"/>
        </w:rPr>
        <w:tab/>
      </w:r>
      <w:r w:rsidRPr="00CF3D7A">
        <w:rPr>
          <w:sz w:val="28"/>
          <w:szCs w:val="28"/>
        </w:rPr>
        <w:t xml:space="preserve">посещать все заседания Педсовета; </w:t>
      </w:r>
    </w:p>
    <w:p w:rsidR="008E167B" w:rsidRPr="00CF3D7A" w:rsidRDefault="00BD15FD" w:rsidP="00CF3D7A">
      <w:pPr>
        <w:spacing w:after="0" w:line="240" w:lineRule="auto"/>
        <w:ind w:left="461" w:right="1636" w:firstLine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>3.2.2.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rFonts w:eastAsia="Arial"/>
          <w:sz w:val="28"/>
          <w:szCs w:val="28"/>
        </w:rPr>
        <w:tab/>
      </w:r>
      <w:r w:rsidRPr="00CF3D7A">
        <w:rPr>
          <w:sz w:val="28"/>
          <w:szCs w:val="28"/>
        </w:rPr>
        <w:t>активно участвовать в подготовке и работе Педсовета; 3.2.3.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rFonts w:eastAsia="Arial"/>
          <w:sz w:val="28"/>
          <w:szCs w:val="28"/>
        </w:rPr>
        <w:tab/>
      </w:r>
      <w:r w:rsidRPr="00CF3D7A">
        <w:rPr>
          <w:sz w:val="28"/>
          <w:szCs w:val="28"/>
        </w:rPr>
        <w:t xml:space="preserve">своевременно и полностью выполнять принятые решения; </w:t>
      </w:r>
    </w:p>
    <w:p w:rsidR="008E167B" w:rsidRPr="00CF3D7A" w:rsidRDefault="00BD15FD" w:rsidP="00CF3D7A">
      <w:pPr>
        <w:tabs>
          <w:tab w:val="center" w:pos="776"/>
          <w:tab w:val="center" w:pos="3809"/>
        </w:tabs>
        <w:spacing w:after="300" w:line="240" w:lineRule="auto"/>
        <w:ind w:right="0" w:firstLine="0"/>
        <w:jc w:val="left"/>
        <w:rPr>
          <w:sz w:val="28"/>
          <w:szCs w:val="28"/>
        </w:rPr>
      </w:pPr>
      <w:r w:rsidRPr="00CF3D7A">
        <w:rPr>
          <w:rFonts w:eastAsia="Calibri"/>
          <w:sz w:val="28"/>
          <w:szCs w:val="28"/>
        </w:rPr>
        <w:tab/>
      </w:r>
      <w:r w:rsidRPr="00CF3D7A">
        <w:rPr>
          <w:sz w:val="28"/>
          <w:szCs w:val="28"/>
        </w:rPr>
        <w:t>3.2.4.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rFonts w:eastAsia="Arial"/>
          <w:sz w:val="28"/>
          <w:szCs w:val="28"/>
        </w:rPr>
        <w:tab/>
      </w:r>
      <w:r w:rsidRPr="00CF3D7A">
        <w:rPr>
          <w:sz w:val="28"/>
          <w:szCs w:val="28"/>
        </w:rPr>
        <w:t xml:space="preserve">повышать свое профессиональное мастерство. </w:t>
      </w:r>
    </w:p>
    <w:p w:rsidR="008E167B" w:rsidRPr="00CF3D7A" w:rsidRDefault="00BD15FD" w:rsidP="00CF3D7A">
      <w:pPr>
        <w:tabs>
          <w:tab w:val="center" w:pos="672"/>
          <w:tab w:val="center" w:pos="2639"/>
        </w:tabs>
        <w:spacing w:line="240" w:lineRule="auto"/>
        <w:ind w:right="0" w:firstLine="0"/>
        <w:jc w:val="left"/>
        <w:rPr>
          <w:sz w:val="28"/>
          <w:szCs w:val="28"/>
        </w:rPr>
      </w:pPr>
      <w:r w:rsidRPr="00CF3D7A">
        <w:rPr>
          <w:rFonts w:eastAsia="Calibri"/>
          <w:sz w:val="28"/>
          <w:szCs w:val="28"/>
        </w:rPr>
        <w:tab/>
      </w:r>
      <w:r w:rsidRPr="00CF3D7A">
        <w:rPr>
          <w:sz w:val="28"/>
          <w:szCs w:val="28"/>
        </w:rPr>
        <w:t>3.3.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rFonts w:eastAsia="Arial"/>
          <w:sz w:val="28"/>
          <w:szCs w:val="28"/>
        </w:rPr>
        <w:tab/>
      </w:r>
      <w:r w:rsidRPr="00CF3D7A">
        <w:rPr>
          <w:sz w:val="28"/>
          <w:szCs w:val="28"/>
        </w:rPr>
        <w:t xml:space="preserve">Педсовет ответственен: </w:t>
      </w:r>
    </w:p>
    <w:p w:rsidR="008E167B" w:rsidRPr="00CF3D7A" w:rsidRDefault="00BD15FD" w:rsidP="00CF3D7A">
      <w:pPr>
        <w:tabs>
          <w:tab w:val="center" w:pos="776"/>
          <w:tab w:val="center" w:pos="2934"/>
        </w:tabs>
        <w:spacing w:line="240" w:lineRule="auto"/>
        <w:ind w:right="0" w:firstLine="0"/>
        <w:jc w:val="left"/>
        <w:rPr>
          <w:sz w:val="28"/>
          <w:szCs w:val="28"/>
        </w:rPr>
      </w:pPr>
      <w:r w:rsidRPr="00CF3D7A">
        <w:rPr>
          <w:rFonts w:eastAsia="Calibri"/>
          <w:sz w:val="28"/>
          <w:szCs w:val="28"/>
        </w:rPr>
        <w:tab/>
      </w:r>
      <w:r w:rsidRPr="00CF3D7A">
        <w:rPr>
          <w:sz w:val="28"/>
          <w:szCs w:val="28"/>
        </w:rPr>
        <w:t>3.3.1.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rFonts w:eastAsia="Arial"/>
          <w:sz w:val="28"/>
          <w:szCs w:val="28"/>
        </w:rPr>
        <w:tab/>
      </w:r>
      <w:r w:rsidRPr="00CF3D7A">
        <w:rPr>
          <w:sz w:val="28"/>
          <w:szCs w:val="28"/>
        </w:rPr>
        <w:t xml:space="preserve">за выполнение плана работы; </w:t>
      </w:r>
    </w:p>
    <w:p w:rsidR="008E167B" w:rsidRPr="00CF3D7A" w:rsidRDefault="00BD15FD" w:rsidP="00CF3D7A">
      <w:pPr>
        <w:tabs>
          <w:tab w:val="center" w:pos="776"/>
          <w:tab w:val="center" w:pos="1529"/>
          <w:tab w:val="center" w:pos="2594"/>
          <w:tab w:val="center" w:pos="4059"/>
          <w:tab w:val="center" w:pos="5310"/>
          <w:tab w:val="center" w:pos="6959"/>
          <w:tab w:val="right" w:pos="9360"/>
        </w:tabs>
        <w:spacing w:line="240" w:lineRule="auto"/>
        <w:ind w:right="0" w:firstLine="0"/>
        <w:jc w:val="left"/>
        <w:rPr>
          <w:sz w:val="28"/>
          <w:szCs w:val="28"/>
        </w:rPr>
      </w:pPr>
      <w:r w:rsidRPr="00CF3D7A">
        <w:rPr>
          <w:rFonts w:eastAsia="Calibri"/>
          <w:sz w:val="28"/>
          <w:szCs w:val="28"/>
        </w:rPr>
        <w:tab/>
      </w:r>
      <w:r w:rsidRPr="00CF3D7A">
        <w:rPr>
          <w:sz w:val="28"/>
          <w:szCs w:val="28"/>
        </w:rPr>
        <w:t>3.3.2.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rFonts w:eastAsia="Arial"/>
          <w:sz w:val="28"/>
          <w:szCs w:val="28"/>
        </w:rPr>
        <w:tab/>
      </w:r>
      <w:r w:rsidRPr="00CF3D7A">
        <w:rPr>
          <w:sz w:val="28"/>
          <w:szCs w:val="28"/>
        </w:rPr>
        <w:t xml:space="preserve">за </w:t>
      </w:r>
      <w:r w:rsidRPr="00CF3D7A">
        <w:rPr>
          <w:sz w:val="28"/>
          <w:szCs w:val="28"/>
        </w:rPr>
        <w:tab/>
        <w:t xml:space="preserve">соответствие </w:t>
      </w:r>
      <w:r w:rsidRPr="00CF3D7A">
        <w:rPr>
          <w:sz w:val="28"/>
          <w:szCs w:val="28"/>
        </w:rPr>
        <w:tab/>
        <w:t xml:space="preserve">принятых </w:t>
      </w:r>
      <w:r w:rsidRPr="00CF3D7A">
        <w:rPr>
          <w:sz w:val="28"/>
          <w:szCs w:val="28"/>
        </w:rPr>
        <w:tab/>
        <w:t xml:space="preserve">решений </w:t>
      </w:r>
      <w:r w:rsidRPr="00CF3D7A">
        <w:rPr>
          <w:sz w:val="28"/>
          <w:szCs w:val="28"/>
        </w:rPr>
        <w:tab/>
        <w:t xml:space="preserve">законодательству </w:t>
      </w:r>
      <w:r w:rsidRPr="00CF3D7A">
        <w:rPr>
          <w:sz w:val="28"/>
          <w:szCs w:val="28"/>
        </w:rPr>
        <w:tab/>
        <w:t xml:space="preserve">Российской </w:t>
      </w:r>
    </w:p>
    <w:p w:rsidR="008E167B" w:rsidRPr="00CF3D7A" w:rsidRDefault="00BD15FD" w:rsidP="00CF3D7A">
      <w:pPr>
        <w:spacing w:after="92" w:line="240" w:lineRule="auto"/>
        <w:ind w:left="-15" w:right="0" w:firstLine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Федерации в области образования, о защиты и законных интересов ребенка; </w:t>
      </w:r>
    </w:p>
    <w:p w:rsidR="008E167B" w:rsidRPr="00CF3D7A" w:rsidRDefault="00BD15FD" w:rsidP="00CF3D7A">
      <w:pPr>
        <w:tabs>
          <w:tab w:val="center" w:pos="776"/>
          <w:tab w:val="center" w:pos="3637"/>
        </w:tabs>
        <w:spacing w:line="240" w:lineRule="auto"/>
        <w:ind w:right="0" w:firstLine="0"/>
        <w:jc w:val="left"/>
        <w:rPr>
          <w:sz w:val="28"/>
          <w:szCs w:val="28"/>
        </w:rPr>
      </w:pPr>
      <w:r w:rsidRPr="00CF3D7A">
        <w:rPr>
          <w:rFonts w:eastAsia="Calibri"/>
          <w:sz w:val="28"/>
          <w:szCs w:val="28"/>
        </w:rPr>
        <w:tab/>
      </w:r>
      <w:r w:rsidRPr="00CF3D7A">
        <w:rPr>
          <w:sz w:val="28"/>
          <w:szCs w:val="28"/>
        </w:rPr>
        <w:t>3.3.3.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rFonts w:eastAsia="Arial"/>
          <w:sz w:val="28"/>
          <w:szCs w:val="28"/>
        </w:rPr>
        <w:tab/>
      </w:r>
      <w:r w:rsidRPr="00CF3D7A">
        <w:rPr>
          <w:sz w:val="28"/>
          <w:szCs w:val="28"/>
        </w:rPr>
        <w:t xml:space="preserve">за компетентность принимаемых решений; </w:t>
      </w:r>
    </w:p>
    <w:p w:rsidR="008E167B" w:rsidRPr="00CF3D7A" w:rsidRDefault="00BD15FD" w:rsidP="00CF3D7A">
      <w:pPr>
        <w:spacing w:line="240" w:lineRule="auto"/>
        <w:ind w:left="-15"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>3.3.4.</w:t>
      </w:r>
      <w:r w:rsidRPr="00CF3D7A">
        <w:rPr>
          <w:rFonts w:eastAsia="Arial"/>
          <w:sz w:val="28"/>
          <w:szCs w:val="28"/>
        </w:rPr>
        <w:t xml:space="preserve"> </w:t>
      </w:r>
      <w:r w:rsidRPr="00CF3D7A">
        <w:rPr>
          <w:sz w:val="28"/>
          <w:szCs w:val="28"/>
        </w:rPr>
        <w:t xml:space="preserve">принятие конкретных решений по каждому рассматриваемому вопросу с указанием ответственных лиц и сроков исполнения. </w:t>
      </w:r>
    </w:p>
    <w:p w:rsidR="008E167B" w:rsidRPr="00CF3D7A" w:rsidRDefault="00BD15FD" w:rsidP="00CF3D7A">
      <w:pPr>
        <w:numPr>
          <w:ilvl w:val="0"/>
          <w:numId w:val="1"/>
        </w:numPr>
        <w:spacing w:after="352" w:line="240" w:lineRule="auto"/>
        <w:ind w:right="4564" w:hanging="389"/>
        <w:jc w:val="left"/>
        <w:rPr>
          <w:sz w:val="28"/>
          <w:szCs w:val="28"/>
        </w:rPr>
      </w:pPr>
      <w:r w:rsidRPr="00CF3D7A">
        <w:rPr>
          <w:b/>
          <w:sz w:val="28"/>
          <w:szCs w:val="28"/>
        </w:rPr>
        <w:t xml:space="preserve">Организация деятельности Педсовета </w:t>
      </w:r>
    </w:p>
    <w:p w:rsidR="008E167B" w:rsidRPr="00CF3D7A" w:rsidRDefault="00BD15FD" w:rsidP="00CF3D7A">
      <w:pPr>
        <w:numPr>
          <w:ilvl w:val="1"/>
          <w:numId w:val="1"/>
        </w:numPr>
        <w:spacing w:after="68" w:line="240" w:lineRule="auto"/>
        <w:ind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Педсовет созывается не реже 4 раз в год. </w:t>
      </w:r>
    </w:p>
    <w:p w:rsidR="008E167B" w:rsidRPr="00CF3D7A" w:rsidRDefault="00BD15FD" w:rsidP="00CF3D7A">
      <w:pPr>
        <w:numPr>
          <w:ilvl w:val="1"/>
          <w:numId w:val="1"/>
        </w:numPr>
        <w:spacing w:line="240" w:lineRule="auto"/>
        <w:ind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Работой Педсовета руководит председатель, который избирается на заседании Педсовета из числа наиболее квалифицированных педагогических работников сроком на один учебный год. </w:t>
      </w:r>
    </w:p>
    <w:p w:rsidR="008E167B" w:rsidRPr="00CF3D7A" w:rsidRDefault="00BD15FD" w:rsidP="00CF3D7A">
      <w:pPr>
        <w:numPr>
          <w:ilvl w:val="1"/>
          <w:numId w:val="1"/>
        </w:numPr>
        <w:spacing w:line="240" w:lineRule="auto"/>
        <w:ind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Педсовет избирает из своего состава секретаря. Секретарь Педсовета работает на общественных началах. </w:t>
      </w:r>
    </w:p>
    <w:p w:rsidR="008E167B" w:rsidRPr="00CF3D7A" w:rsidRDefault="00BD15FD" w:rsidP="00CF3D7A">
      <w:pPr>
        <w:numPr>
          <w:ilvl w:val="1"/>
          <w:numId w:val="1"/>
        </w:numPr>
        <w:spacing w:line="240" w:lineRule="auto"/>
        <w:ind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Работа Педсовета осуществляется в соответствии с планом, являющимся составной частью Плана работы Учреждения на учебный </w:t>
      </w:r>
      <w:r w:rsidRPr="00CF3D7A">
        <w:rPr>
          <w:sz w:val="28"/>
          <w:szCs w:val="28"/>
        </w:rPr>
        <w:lastRenderedPageBreak/>
        <w:t xml:space="preserve">год; План принимается на заседании Педсовета и утверждается директором Учреждения. В разработке плана принимают участие заместители директора, руководители структурных </w:t>
      </w:r>
      <w:proofErr w:type="gramStart"/>
      <w:r w:rsidRPr="00CF3D7A">
        <w:rPr>
          <w:sz w:val="28"/>
          <w:szCs w:val="28"/>
        </w:rPr>
        <w:t>подразделений,  руководители</w:t>
      </w:r>
      <w:proofErr w:type="gramEnd"/>
      <w:r w:rsidRPr="00CF3D7A">
        <w:rPr>
          <w:sz w:val="28"/>
          <w:szCs w:val="28"/>
        </w:rPr>
        <w:t xml:space="preserve"> методических формирований под руководством директора Учреждения. </w:t>
      </w:r>
    </w:p>
    <w:p w:rsidR="008E167B" w:rsidRPr="00CF3D7A" w:rsidRDefault="00BD15FD" w:rsidP="00CF3D7A">
      <w:pPr>
        <w:numPr>
          <w:ilvl w:val="1"/>
          <w:numId w:val="1"/>
        </w:numPr>
        <w:spacing w:after="69" w:line="240" w:lineRule="auto"/>
        <w:ind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Для подготовки Педсовета создаются творческие группы. </w:t>
      </w:r>
    </w:p>
    <w:p w:rsidR="008E167B" w:rsidRPr="00CF3D7A" w:rsidRDefault="00BD15FD" w:rsidP="00CF3D7A">
      <w:pPr>
        <w:numPr>
          <w:ilvl w:val="1"/>
          <w:numId w:val="1"/>
        </w:numPr>
        <w:spacing w:line="240" w:lineRule="auto"/>
        <w:ind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В необходимых случаях на заседания Педсовета Учреждения могут приглашаться представители общественных организаций, учреждений, взаимодействующих с Учреждением по вопросам образования, родители обучающихся, представители учреждений, участвующих в финансировании Учреждения, и др. Необходимость их приглашения определяется председателем Педсовета. Лица, приглашенные на заседание Педсовета, пользуются правом совещательного голоса. </w:t>
      </w:r>
    </w:p>
    <w:p w:rsidR="008E167B" w:rsidRPr="00CF3D7A" w:rsidRDefault="00BD15FD" w:rsidP="00CF3D7A">
      <w:pPr>
        <w:numPr>
          <w:ilvl w:val="1"/>
          <w:numId w:val="1"/>
        </w:numPr>
        <w:spacing w:line="240" w:lineRule="auto"/>
        <w:ind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Заседание Педсовета Учреждения правомочно, если на нём присутствует более 1/2 состава педагогических работников. </w:t>
      </w:r>
    </w:p>
    <w:p w:rsidR="008E167B" w:rsidRPr="00CF3D7A" w:rsidRDefault="00BD15FD" w:rsidP="00CF3D7A">
      <w:pPr>
        <w:numPr>
          <w:ilvl w:val="1"/>
          <w:numId w:val="1"/>
        </w:numPr>
        <w:spacing w:line="240" w:lineRule="auto"/>
        <w:ind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По вопросам, обсуждаемым на заседании Педсовета, выносятся решения с указанием сроков и исполнителей. </w:t>
      </w:r>
    </w:p>
    <w:p w:rsidR="008E167B" w:rsidRPr="00CF3D7A" w:rsidRDefault="00BD15FD" w:rsidP="00CF3D7A">
      <w:pPr>
        <w:numPr>
          <w:ilvl w:val="1"/>
          <w:numId w:val="1"/>
        </w:numPr>
        <w:spacing w:after="70" w:line="240" w:lineRule="auto"/>
        <w:ind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Процедура голосования определяется Педсоветом. </w:t>
      </w:r>
    </w:p>
    <w:p w:rsidR="008E167B" w:rsidRPr="00CF3D7A" w:rsidRDefault="00BD15FD" w:rsidP="00CF3D7A">
      <w:pPr>
        <w:numPr>
          <w:ilvl w:val="1"/>
          <w:numId w:val="1"/>
        </w:numPr>
        <w:spacing w:line="240" w:lineRule="auto"/>
        <w:ind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Решение Педсовета Учреждения считается принятым, если за него проголосовали более 1/2 присутствующих. При равном количестве голосов решающим является голос председателя Педсовета. </w:t>
      </w:r>
    </w:p>
    <w:p w:rsidR="008E167B" w:rsidRPr="00CF3D7A" w:rsidRDefault="00BD15FD" w:rsidP="00CF3D7A">
      <w:pPr>
        <w:numPr>
          <w:ilvl w:val="1"/>
          <w:numId w:val="1"/>
        </w:numPr>
        <w:spacing w:line="240" w:lineRule="auto"/>
        <w:ind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Для выработки проекта коллективного решения Педсовета Учреждения на каждом заседании Педсовета избирается редакционная комиссия (комиссия по подработке решения) в количестве не менее 3 человек. </w:t>
      </w:r>
    </w:p>
    <w:p w:rsidR="008E167B" w:rsidRPr="00CF3D7A" w:rsidRDefault="00BD15FD" w:rsidP="00CF3D7A">
      <w:pPr>
        <w:numPr>
          <w:ilvl w:val="1"/>
          <w:numId w:val="1"/>
        </w:numPr>
        <w:spacing w:line="240" w:lineRule="auto"/>
        <w:ind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Решения Педсовета являются рекомендательными для коллектива Учреждения. Решения Педсовета, утвержденные приказом директора Учреждения, являются обязательными для исполнения. </w:t>
      </w:r>
    </w:p>
    <w:p w:rsidR="008E167B" w:rsidRPr="00CF3D7A" w:rsidRDefault="00BD15FD" w:rsidP="00CF3D7A">
      <w:pPr>
        <w:numPr>
          <w:ilvl w:val="1"/>
          <w:numId w:val="1"/>
        </w:numPr>
        <w:spacing w:line="240" w:lineRule="auto"/>
        <w:ind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Директор Учреждения в случае несогласия с решением Педсовета может вынести вопрос для его повторного обсуждения. </w:t>
      </w:r>
    </w:p>
    <w:p w:rsidR="008E167B" w:rsidRPr="00CF3D7A" w:rsidRDefault="00BD15FD" w:rsidP="00CF3D7A">
      <w:pPr>
        <w:numPr>
          <w:ilvl w:val="1"/>
          <w:numId w:val="1"/>
        </w:numPr>
        <w:spacing w:line="240" w:lineRule="auto"/>
        <w:ind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Директор Учреждения в случае несогласия с решением Педсовета приостанавливает выполнение решения, извещает об этом учредителя Учреждения,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Педсовета и вынести окончательное решение по спорному вопросу. </w:t>
      </w:r>
    </w:p>
    <w:p w:rsidR="008E167B" w:rsidRPr="00CF3D7A" w:rsidRDefault="00BD15FD" w:rsidP="00CF3D7A">
      <w:pPr>
        <w:numPr>
          <w:ilvl w:val="1"/>
          <w:numId w:val="1"/>
        </w:numPr>
        <w:spacing w:line="240" w:lineRule="auto"/>
        <w:ind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Организацию работы по выполнению решений Педсовета осуществляют директор Учреждения, совместно с заместителями директора и ответственные лица, указанные в решении Педсовета. Информация о результатах выполнения решений заслушивается на очередном заседании Педсовета. </w:t>
      </w:r>
    </w:p>
    <w:p w:rsidR="008E167B" w:rsidRPr="00CF3D7A" w:rsidRDefault="00BD15FD" w:rsidP="00CF3D7A">
      <w:pPr>
        <w:numPr>
          <w:ilvl w:val="1"/>
          <w:numId w:val="1"/>
        </w:numPr>
        <w:spacing w:after="341" w:line="240" w:lineRule="auto"/>
        <w:ind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lastRenderedPageBreak/>
        <w:t xml:space="preserve">Время, место и повестка дня внеочередного заседания Педсовета сообщаются не позднее, чем за одну неделю до дня его проведения. </w:t>
      </w:r>
    </w:p>
    <w:p w:rsidR="008E167B" w:rsidRPr="00CF3D7A" w:rsidRDefault="00BD15FD" w:rsidP="00CF3D7A">
      <w:pPr>
        <w:numPr>
          <w:ilvl w:val="0"/>
          <w:numId w:val="1"/>
        </w:numPr>
        <w:spacing w:after="352" w:line="240" w:lineRule="auto"/>
        <w:ind w:right="4564" w:hanging="389"/>
        <w:jc w:val="left"/>
        <w:rPr>
          <w:sz w:val="28"/>
          <w:szCs w:val="28"/>
        </w:rPr>
      </w:pPr>
      <w:r w:rsidRPr="00CF3D7A">
        <w:rPr>
          <w:b/>
          <w:sz w:val="28"/>
          <w:szCs w:val="28"/>
        </w:rPr>
        <w:t xml:space="preserve">Делопроизводство Педсовета </w:t>
      </w:r>
    </w:p>
    <w:p w:rsidR="008E167B" w:rsidRPr="00CF3D7A" w:rsidRDefault="00BD15FD" w:rsidP="00CF3D7A">
      <w:pPr>
        <w:numPr>
          <w:ilvl w:val="1"/>
          <w:numId w:val="1"/>
        </w:numPr>
        <w:spacing w:line="240" w:lineRule="auto"/>
        <w:ind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На заседании Педсовета Учреждения ведется протокол, протоколы подписываются председателем и секретарем Педсовета. </w:t>
      </w:r>
    </w:p>
    <w:p w:rsidR="008E167B" w:rsidRPr="00CF3D7A" w:rsidRDefault="00BD15FD" w:rsidP="00CF3D7A">
      <w:pPr>
        <w:numPr>
          <w:ilvl w:val="1"/>
          <w:numId w:val="1"/>
        </w:numPr>
        <w:spacing w:after="63" w:line="240" w:lineRule="auto"/>
        <w:ind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Нумерация протоколов ведется от начала учебного года. </w:t>
      </w:r>
    </w:p>
    <w:p w:rsidR="008E167B" w:rsidRDefault="00BD15FD" w:rsidP="00CF3D7A">
      <w:pPr>
        <w:numPr>
          <w:ilvl w:val="1"/>
          <w:numId w:val="1"/>
        </w:numPr>
        <w:spacing w:after="340" w:line="240" w:lineRule="auto"/>
        <w:ind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Протоколы заседаний Педсовета пронумеровываются постранично, прошнуровываются, скрепляются подписью директора и печатью Учреждения, вносятся в номенклатуру дел Учреждения и хранятся в Учреждении. </w:t>
      </w:r>
    </w:p>
    <w:p w:rsidR="004D210B" w:rsidRPr="00CF3D7A" w:rsidRDefault="004D210B" w:rsidP="004D210B">
      <w:pPr>
        <w:spacing w:after="340" w:line="240" w:lineRule="auto"/>
        <w:ind w:left="1171" w:right="0" w:firstLine="0"/>
        <w:jc w:val="left"/>
        <w:rPr>
          <w:sz w:val="28"/>
          <w:szCs w:val="28"/>
        </w:rPr>
      </w:pPr>
    </w:p>
    <w:p w:rsidR="008E167B" w:rsidRPr="00CF3D7A" w:rsidRDefault="00BD15FD" w:rsidP="00CF3D7A">
      <w:pPr>
        <w:numPr>
          <w:ilvl w:val="0"/>
          <w:numId w:val="1"/>
        </w:numPr>
        <w:spacing w:after="62" w:line="240" w:lineRule="auto"/>
        <w:ind w:right="4564" w:hanging="389"/>
        <w:jc w:val="left"/>
        <w:rPr>
          <w:sz w:val="28"/>
          <w:szCs w:val="28"/>
        </w:rPr>
      </w:pPr>
      <w:r w:rsidRPr="00CF3D7A">
        <w:rPr>
          <w:b/>
          <w:sz w:val="28"/>
          <w:szCs w:val="28"/>
        </w:rPr>
        <w:t xml:space="preserve">Заключительные положения </w:t>
      </w:r>
    </w:p>
    <w:p w:rsidR="008E167B" w:rsidRPr="00CF3D7A" w:rsidRDefault="00BD15FD" w:rsidP="00CF3D7A">
      <w:pPr>
        <w:numPr>
          <w:ilvl w:val="1"/>
          <w:numId w:val="1"/>
        </w:numPr>
        <w:spacing w:line="240" w:lineRule="auto"/>
        <w:ind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Данное Положение является постоянно действующим. </w:t>
      </w:r>
    </w:p>
    <w:p w:rsidR="008E167B" w:rsidRPr="00CF3D7A" w:rsidRDefault="00BD15FD" w:rsidP="00CF3D7A">
      <w:pPr>
        <w:numPr>
          <w:ilvl w:val="1"/>
          <w:numId w:val="1"/>
        </w:numPr>
        <w:spacing w:line="240" w:lineRule="auto"/>
        <w:ind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Рассматривает и принимает </w:t>
      </w:r>
      <w:r w:rsidR="004D210B" w:rsidRPr="00CF3D7A">
        <w:rPr>
          <w:sz w:val="28"/>
          <w:szCs w:val="28"/>
        </w:rPr>
        <w:t>Положение Управляющим</w:t>
      </w:r>
      <w:r w:rsidRPr="00CF3D7A">
        <w:rPr>
          <w:sz w:val="28"/>
          <w:szCs w:val="28"/>
        </w:rPr>
        <w:t xml:space="preserve"> советом Учреждения для внесения его на утверждение. </w:t>
      </w:r>
    </w:p>
    <w:p w:rsidR="008E167B" w:rsidRPr="00CF3D7A" w:rsidRDefault="00BD15FD" w:rsidP="00CF3D7A">
      <w:pPr>
        <w:numPr>
          <w:ilvl w:val="1"/>
          <w:numId w:val="1"/>
        </w:numPr>
        <w:spacing w:after="11" w:line="240" w:lineRule="auto"/>
        <w:ind w:right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Положение вступает в действие со дня его утверждения приказом директора Учреждения. </w:t>
      </w:r>
    </w:p>
    <w:p w:rsidR="008E167B" w:rsidRPr="00CF3D7A" w:rsidRDefault="00BD15FD" w:rsidP="00CF3D7A">
      <w:pPr>
        <w:spacing w:after="0" w:line="240" w:lineRule="auto"/>
        <w:ind w:right="0" w:firstLine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 </w:t>
      </w:r>
    </w:p>
    <w:p w:rsidR="008E167B" w:rsidRPr="00CF3D7A" w:rsidRDefault="00BD15FD" w:rsidP="00CF3D7A">
      <w:pPr>
        <w:spacing w:after="0" w:line="240" w:lineRule="auto"/>
        <w:ind w:right="0" w:firstLine="0"/>
        <w:jc w:val="left"/>
        <w:rPr>
          <w:sz w:val="28"/>
          <w:szCs w:val="28"/>
        </w:rPr>
      </w:pPr>
      <w:r w:rsidRPr="00CF3D7A">
        <w:rPr>
          <w:sz w:val="28"/>
          <w:szCs w:val="28"/>
        </w:rPr>
        <w:t xml:space="preserve"> </w:t>
      </w:r>
    </w:p>
    <w:sectPr w:rsidR="008E167B" w:rsidRPr="00CF3D7A">
      <w:pgSz w:w="11906" w:h="16838"/>
      <w:pgMar w:top="1137" w:right="844" w:bottom="115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F38F6"/>
    <w:multiLevelType w:val="multilevel"/>
    <w:tmpl w:val="D56290A4"/>
    <w:lvl w:ilvl="0">
      <w:start w:val="4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67B"/>
    <w:rsid w:val="0035214A"/>
    <w:rsid w:val="003E4FD4"/>
    <w:rsid w:val="004C6736"/>
    <w:rsid w:val="004D210B"/>
    <w:rsid w:val="0069688E"/>
    <w:rsid w:val="00727D44"/>
    <w:rsid w:val="008E167B"/>
    <w:rsid w:val="00BD15FD"/>
    <w:rsid w:val="00CF3D7A"/>
    <w:rsid w:val="00F4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1CB75"/>
  <w15:docId w15:val="{D77D3895-5BED-4D66-99E2-A7757395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1" w:line="313" w:lineRule="auto"/>
      <w:ind w:right="10" w:firstLine="45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1580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</dc:creator>
  <cp:keywords/>
  <cp:lastModifiedBy>cvr_zav</cp:lastModifiedBy>
  <cp:revision>10</cp:revision>
  <dcterms:created xsi:type="dcterms:W3CDTF">2021-06-21T13:58:00Z</dcterms:created>
  <dcterms:modified xsi:type="dcterms:W3CDTF">2021-07-22T09:18:00Z</dcterms:modified>
</cp:coreProperties>
</file>