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76282" w14:textId="77777777" w:rsidR="002E00FC" w:rsidRDefault="002E00FC" w:rsidP="002E00FC">
      <w:pPr>
        <w:pStyle w:val="2"/>
        <w:numPr>
          <w:ilvl w:val="1"/>
          <w:numId w:val="1"/>
        </w:numPr>
        <w:spacing w:line="240" w:lineRule="auto"/>
        <w:jc w:val="center"/>
        <w:rPr>
          <w:szCs w:val="28"/>
        </w:rPr>
      </w:pPr>
      <w:bookmarkStart w:id="0" w:name="_Toc136527294"/>
      <w:r>
        <w:rPr>
          <w:rFonts w:eastAsia="Cambria"/>
          <w:bCs/>
          <w:color w:val="000000" w:themeColor="text1"/>
          <w:szCs w:val="28"/>
        </w:rPr>
        <w:t xml:space="preserve">Учебный </w:t>
      </w:r>
      <w:bookmarkEnd w:id="0"/>
      <w:r>
        <w:rPr>
          <w:rFonts w:eastAsia="Cambria"/>
          <w:bCs/>
          <w:color w:val="000000" w:themeColor="text1"/>
          <w:szCs w:val="28"/>
        </w:rPr>
        <w:t>план</w:t>
      </w:r>
    </w:p>
    <w:tbl>
      <w:tblPr>
        <w:tblStyle w:val="a3"/>
        <w:tblW w:w="949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2"/>
        <w:gridCol w:w="2126"/>
        <w:gridCol w:w="1495"/>
        <w:gridCol w:w="1775"/>
        <w:gridCol w:w="1325"/>
        <w:gridCol w:w="2072"/>
      </w:tblGrid>
      <w:tr w:rsidR="002E00FC" w14:paraId="01D60AE7" w14:textId="77777777" w:rsidTr="002E00FC">
        <w:trPr>
          <w:trHeight w:val="256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C94D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7208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5553" w14:textId="77777777" w:rsidR="002E00FC" w:rsidRDefault="002E00FC">
            <w:pPr>
              <w:spacing w:line="240" w:lineRule="auto"/>
              <w:jc w:val="center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48BD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Форма контроля,</w:t>
            </w:r>
          </w:p>
          <w:p w14:paraId="1039509B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аттестации </w:t>
            </w:r>
          </w:p>
        </w:tc>
      </w:tr>
      <w:tr w:rsidR="002E00FC" w14:paraId="16706934" w14:textId="77777777" w:rsidTr="002E00FC">
        <w:trPr>
          <w:trHeight w:val="527"/>
        </w:trPr>
        <w:tc>
          <w:tcPr>
            <w:tcW w:w="9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E310" w14:textId="77777777" w:rsidR="002E00FC" w:rsidRDefault="002E00F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978E" w14:textId="77777777" w:rsidR="002E00FC" w:rsidRDefault="002E00F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2300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9B4CE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1BB3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8C34" w14:textId="77777777" w:rsidR="002E00FC" w:rsidRDefault="002E00FC">
            <w:pPr>
              <w:spacing w:after="0" w:line="240" w:lineRule="auto"/>
              <w:ind w:left="0" w:right="0" w:firstLine="0"/>
              <w:jc w:val="left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2E00FC" w14:paraId="735ACD07" w14:textId="77777777" w:rsidTr="002E00FC">
        <w:trPr>
          <w:trHeight w:val="256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C036" w14:textId="77777777" w:rsidR="002E00FC" w:rsidRDefault="002E00FC">
            <w:pPr>
              <w:spacing w:after="0" w:line="240" w:lineRule="auto"/>
              <w:ind w:right="0"/>
              <w:contextualSpacing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Раздел 1. Введение</w:t>
            </w:r>
          </w:p>
        </w:tc>
      </w:tr>
      <w:tr w:rsidR="002E00FC" w14:paraId="70911C97" w14:textId="77777777" w:rsidTr="002E00FC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877A8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1.1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935A73" w14:textId="77777777" w:rsidR="002E00FC" w:rsidRDefault="002E00FC">
            <w:pPr>
              <w:spacing w:after="0" w:line="240" w:lineRule="auto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Краеведение. Его </w:t>
            </w:r>
          </w:p>
          <w:p w14:paraId="5D01AF57" w14:textId="77777777" w:rsidR="002E00FC" w:rsidRDefault="002E00F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73F9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E95B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0FFD" w14:textId="77777777" w:rsidR="002E00FC" w:rsidRDefault="002E00FC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4522" w14:textId="77777777" w:rsidR="002E00FC" w:rsidRDefault="002E00FC">
            <w:pPr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Входной контроль</w:t>
            </w:r>
          </w:p>
        </w:tc>
      </w:tr>
      <w:tr w:rsidR="002E00FC" w14:paraId="24DE3419" w14:textId="77777777" w:rsidTr="002E00FC">
        <w:trPr>
          <w:trHeight w:val="299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B4C9" w14:textId="77777777" w:rsidR="002E00FC" w:rsidRDefault="002E00FC">
            <w:pPr>
              <w:spacing w:after="0" w:line="240" w:lineRule="auto"/>
              <w:jc w:val="left"/>
              <w:rPr>
                <w:b/>
                <w:iCs/>
                <w:sz w:val="28"/>
                <w:szCs w:val="28"/>
              </w:rPr>
            </w:pPr>
            <w:proofErr w:type="gramStart"/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Раздел  2</w:t>
            </w:r>
            <w:proofErr w:type="gramEnd"/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 Изучая предков, мы изучаем самих себя.</w:t>
            </w:r>
          </w:p>
        </w:tc>
      </w:tr>
      <w:tr w:rsidR="002E00FC" w14:paraId="2E2710A8" w14:textId="77777777" w:rsidTr="002E00FC">
        <w:trPr>
          <w:trHeight w:val="29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7BF2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DD17" w14:textId="77777777" w:rsidR="002E00FC" w:rsidRDefault="002E00FC">
            <w:pPr>
              <w:shd w:val="clear" w:color="auto" w:fill="FFFFFF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Родное село. Краеведение — наука о родном крае.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7DAB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D972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B976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D5E8" w14:textId="77777777" w:rsidR="002E00FC" w:rsidRDefault="002E00FC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49C95BFB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BBBF" w14:textId="77777777" w:rsidR="002E00FC" w:rsidRDefault="002E00FC">
            <w:pPr>
              <w:spacing w:line="240" w:lineRule="auto"/>
              <w:ind w:left="0" w:firstLine="0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6981" w14:textId="77777777" w:rsidR="002E00FC" w:rsidRDefault="002E00FC">
            <w:pPr>
              <w:shd w:val="clear" w:color="auto" w:fill="FFFFFF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родословная. История семьи.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5288B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3C8D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E82E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0965" w14:textId="77777777" w:rsidR="002E00FC" w:rsidRDefault="002E00FC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00DBB184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826D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A6C0E" w14:textId="77777777" w:rsidR="002E00FC" w:rsidRDefault="002E00FC">
            <w:pPr>
              <w:shd w:val="clear" w:color="auto" w:fill="FFFFFF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Моя школа. Из истории народного образования в </w:t>
            </w:r>
            <w:proofErr w:type="spellStart"/>
            <w:r>
              <w:rPr>
                <w:sz w:val="28"/>
                <w:szCs w:val="28"/>
              </w:rPr>
              <w:t>Заветинском</w:t>
            </w:r>
            <w:proofErr w:type="spellEnd"/>
            <w:r>
              <w:rPr>
                <w:sz w:val="28"/>
                <w:szCs w:val="28"/>
              </w:rPr>
              <w:t xml:space="preserve"> районе.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5AD5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8010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A1D4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2ECF" w14:textId="77777777" w:rsidR="002E00FC" w:rsidRDefault="002E00FC">
            <w:pPr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3443020D" w14:textId="77777777" w:rsidTr="002E00FC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C13D" w14:textId="77777777" w:rsidR="002E00FC" w:rsidRDefault="002E00FC">
            <w:pPr>
              <w:shd w:val="clear" w:color="auto" w:fill="FFFFFF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3. История родного села </w:t>
            </w:r>
            <w:r>
              <w:rPr>
                <w:b/>
                <w:sz w:val="28"/>
                <w:szCs w:val="28"/>
                <w:lang w:val="en-US"/>
              </w:rPr>
              <w:t>XIX</w:t>
            </w:r>
            <w:r>
              <w:rPr>
                <w:b/>
                <w:sz w:val="28"/>
                <w:szCs w:val="28"/>
              </w:rPr>
              <w:t>в.</w:t>
            </w:r>
          </w:p>
        </w:tc>
      </w:tr>
      <w:tr w:rsidR="002E00FC" w14:paraId="4B3077C7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773E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3.1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53E6F" w14:textId="77777777" w:rsidR="002E00FC" w:rsidRDefault="002E00F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r>
              <w:rPr>
                <w:bCs/>
                <w:sz w:val="28"/>
                <w:szCs w:val="28"/>
              </w:rPr>
              <w:t xml:space="preserve">основания </w:t>
            </w:r>
            <w:r>
              <w:rPr>
                <w:sz w:val="28"/>
                <w:szCs w:val="28"/>
              </w:rPr>
              <w:t>села.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ED4B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4AF2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0F44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26604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688A2452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DC58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3.2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E7A5" w14:textId="77777777" w:rsidR="002E00FC" w:rsidRDefault="002E00FC">
            <w:pPr>
              <w:spacing w:after="0" w:line="240" w:lineRule="auto"/>
              <w:ind w:left="0" w:right="7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  <w:proofErr w:type="spellStart"/>
            <w:r>
              <w:rPr>
                <w:sz w:val="28"/>
                <w:szCs w:val="28"/>
              </w:rPr>
              <w:t>заветинцев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  <w:lang w:val="en-US"/>
              </w:rPr>
              <w:lastRenderedPageBreak/>
              <w:t>XIX</w:t>
            </w:r>
            <w:r>
              <w:rPr>
                <w:sz w:val="28"/>
                <w:szCs w:val="28"/>
              </w:rPr>
              <w:t xml:space="preserve"> в. Народные умельцы.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9051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3212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8A53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44F4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Устный опрос, решение </w:t>
            </w:r>
            <w:r>
              <w:rPr>
                <w:iCs/>
                <w:sz w:val="28"/>
                <w:szCs w:val="28"/>
              </w:rPr>
              <w:lastRenderedPageBreak/>
              <w:t>проблемных вопросов, защита презентации, защита рефератов.</w:t>
            </w:r>
          </w:p>
        </w:tc>
      </w:tr>
      <w:tr w:rsidR="002E00FC" w14:paraId="5BF3527F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5C45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lastRenderedPageBreak/>
              <w:t>3.3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8DEC" w14:textId="77777777" w:rsidR="002E00FC" w:rsidRDefault="002E00F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Судьбы наших предков в истории села.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5BD2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C4CE6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EE395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7E4D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372F4B8F" w14:textId="77777777" w:rsidTr="002E00FC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BC2A" w14:textId="77777777" w:rsidR="002E00FC" w:rsidRDefault="002E00FC">
            <w:pPr>
              <w:shd w:val="clear" w:color="auto" w:fill="FFFFFF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История родного села в ХХ - ХХ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в.</w:t>
            </w:r>
          </w:p>
        </w:tc>
      </w:tr>
      <w:tr w:rsidR="002E00FC" w14:paraId="2C8DC0FC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7E8C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9348" w14:textId="77777777" w:rsidR="002E00FC" w:rsidRDefault="002E00FC">
            <w:pPr>
              <w:spacing w:after="0" w:line="240" w:lineRule="auto"/>
              <w:ind w:left="0" w:right="63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Село в годы революций и гражданских воин. Колхозы и совхозы на </w:t>
            </w:r>
            <w:proofErr w:type="spellStart"/>
            <w:proofErr w:type="gramStart"/>
            <w:r>
              <w:rPr>
                <w:sz w:val="28"/>
                <w:szCs w:val="28"/>
              </w:rPr>
              <w:t>заветинской</w:t>
            </w:r>
            <w:proofErr w:type="spellEnd"/>
            <w:r>
              <w:rPr>
                <w:sz w:val="28"/>
                <w:szCs w:val="28"/>
              </w:rPr>
              <w:t xml:space="preserve">  земле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80380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373E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1506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A564D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67F6A37A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446F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3BB3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земляков в Великой Отечественной войне. Земляки-герои СССР. Школы в годы войны.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3903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1303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3BA6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15CF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523043CB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7421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1D02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первой школы в Заветном.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BBDC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8A36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28A9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BC93" w14:textId="77777777" w:rsidR="002E00FC" w:rsidRDefault="002E00FC">
            <w:pPr>
              <w:spacing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решение проблемных вопросов, защита презентации, защита рефератов.</w:t>
            </w:r>
          </w:p>
        </w:tc>
      </w:tr>
      <w:tr w:rsidR="002E00FC" w14:paraId="14950367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AE45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4.4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59A5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Наше село в начале </w:t>
            </w:r>
            <w:r>
              <w:rPr>
                <w:sz w:val="28"/>
                <w:szCs w:val="28"/>
                <w:lang w:val="en-US"/>
              </w:rPr>
              <w:t>XXI</w:t>
            </w:r>
            <w:r>
              <w:rPr>
                <w:sz w:val="28"/>
                <w:szCs w:val="28"/>
              </w:rPr>
              <w:t xml:space="preserve"> века.</w:t>
            </w:r>
          </w:p>
          <w:p w14:paraId="274ADAD8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6A61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0A3D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C1DD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374B" w14:textId="77777777" w:rsidR="002E00FC" w:rsidRDefault="002E00FC">
            <w:pPr>
              <w:spacing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Устный опрос, решение проблемных вопросов, защита </w:t>
            </w:r>
            <w:r>
              <w:rPr>
                <w:iCs/>
                <w:sz w:val="28"/>
                <w:szCs w:val="28"/>
              </w:rPr>
              <w:lastRenderedPageBreak/>
              <w:t>презентации, защита рефератов.</w:t>
            </w:r>
          </w:p>
        </w:tc>
      </w:tr>
      <w:tr w:rsidR="002E00FC" w14:paraId="0BBAEB95" w14:textId="77777777" w:rsidTr="002E00FC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04103" w14:textId="77777777" w:rsidR="002E00FC" w:rsidRDefault="002E00FC">
            <w:pPr>
              <w:spacing w:line="240" w:lineRule="auto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lastRenderedPageBreak/>
              <w:t>Раздел 5.  Экспозиционная работа.</w:t>
            </w:r>
          </w:p>
        </w:tc>
      </w:tr>
      <w:tr w:rsidR="002E00FC" w14:paraId="06CEAC3E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5E4A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5.1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0856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Музейная практика.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A1B5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8E1E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0E49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C3E2" w14:textId="77777777" w:rsidR="002E00FC" w:rsidRDefault="002E00FC">
            <w:pPr>
              <w:spacing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практическая работа.</w:t>
            </w:r>
          </w:p>
        </w:tc>
      </w:tr>
      <w:tr w:rsidR="002E00FC" w14:paraId="75EB3016" w14:textId="77777777" w:rsidTr="002E00FC">
        <w:trPr>
          <w:trHeight w:val="313"/>
        </w:trPr>
        <w:tc>
          <w:tcPr>
            <w:tcW w:w="9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72CE" w14:textId="77777777" w:rsidR="002E00FC" w:rsidRDefault="002E00FC">
            <w:pPr>
              <w:spacing w:line="240" w:lineRule="auto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Раздел 6. Экскурсионная работа.</w:t>
            </w:r>
          </w:p>
        </w:tc>
      </w:tr>
      <w:tr w:rsidR="002E00FC" w14:paraId="5DE8CCF8" w14:textId="77777777" w:rsidTr="002E00FC">
        <w:trPr>
          <w:trHeight w:val="31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A15E" w14:textId="77777777" w:rsidR="002E00FC" w:rsidRDefault="002E00FC">
            <w:pPr>
              <w:spacing w:line="240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6.1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35" w14:textId="77777777" w:rsidR="002E00FC" w:rsidRDefault="002E00FC">
            <w:pPr>
              <w:shd w:val="clear" w:color="auto" w:fill="FFFFFF"/>
              <w:spacing w:line="240" w:lineRule="auto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Функции и признаки экскурсии. Особенности рассказа и показа. Определение цели и выбор темы. Работа над содержанием экскурсии. Составление текста и работа над ним.</w:t>
            </w:r>
          </w:p>
          <w:p w14:paraId="55D20525" w14:textId="77777777" w:rsidR="002E00FC" w:rsidRDefault="002E00FC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C39E0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339F" w14:textId="77777777" w:rsidR="002E00FC" w:rsidRDefault="002E00FC">
            <w:pPr>
              <w:spacing w:line="240" w:lineRule="auto"/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2E4F" w14:textId="77777777" w:rsidR="002E00FC" w:rsidRDefault="002E00FC">
            <w:pPr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547B" w14:textId="77777777" w:rsidR="002E00FC" w:rsidRDefault="002E00FC">
            <w:pPr>
              <w:spacing w:line="240" w:lineRule="auto"/>
              <w:rPr>
                <w:b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Устный опрос, практическая работа, защита презентации.</w:t>
            </w:r>
          </w:p>
        </w:tc>
      </w:tr>
    </w:tbl>
    <w:p w14:paraId="79D1ABE4" w14:textId="77777777" w:rsidR="007505C7" w:rsidRDefault="007505C7">
      <w:bookmarkStart w:id="1" w:name="_GoBack"/>
      <w:bookmarkEnd w:id="1"/>
    </w:p>
    <w:sectPr w:rsidR="0075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88D"/>
    <w:multiLevelType w:val="multilevel"/>
    <w:tmpl w:val="8D2C7D24"/>
    <w:lvl w:ilvl="0">
      <w:start w:val="2"/>
      <w:numFmt w:val="decimal"/>
      <w:lvlText w:val="%1"/>
      <w:lvlJc w:val="left"/>
      <w:pPr>
        <w:ind w:left="375" w:hanging="375"/>
      </w:pPr>
      <w:rPr>
        <w:rFonts w:eastAsia="Cambria"/>
        <w:color w:val="000000" w:themeColor="text1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eastAsia="Cambria"/>
        <w:color w:val="000000" w:themeColor="text1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eastAsia="Cambria"/>
        <w:color w:val="000000" w:themeColor="text1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eastAsia="Cambria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eastAsia="Cambria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eastAsia="Cambria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eastAsia="Cambria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eastAsia="Cambria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eastAsia="Cambria"/>
        <w:color w:val="000000" w:themeColor="text1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CC"/>
    <w:rsid w:val="002E00FC"/>
    <w:rsid w:val="007505C7"/>
    <w:rsid w:val="00BB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12C31-239E-4204-B3D6-90EE640D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00FC"/>
    <w:pPr>
      <w:spacing w:after="4" w:line="256" w:lineRule="auto"/>
      <w:ind w:left="10" w:right="6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2E00FC"/>
    <w:pPr>
      <w:keepNext/>
      <w:keepLines/>
      <w:spacing w:after="141" w:line="256" w:lineRule="auto"/>
      <w:ind w:left="231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E00F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styleId="a3">
    <w:name w:val="Table Grid"/>
    <w:basedOn w:val="a1"/>
    <w:uiPriority w:val="39"/>
    <w:rsid w:val="002E00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2024-01-26T07:49:00Z</dcterms:created>
  <dcterms:modified xsi:type="dcterms:W3CDTF">2024-01-26T07:49:00Z</dcterms:modified>
</cp:coreProperties>
</file>