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71BA6" w14:textId="77777777" w:rsidR="000E10D1" w:rsidRPr="00337D79" w:rsidRDefault="000E10D1" w:rsidP="000E10D1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37D7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Учебный план</w:t>
      </w:r>
    </w:p>
    <w:tbl>
      <w:tblPr>
        <w:tblStyle w:val="1"/>
        <w:tblW w:w="9493" w:type="dxa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72"/>
      </w:tblGrid>
      <w:tr w:rsidR="000E10D1" w:rsidRPr="00337D79" w14:paraId="305C921D" w14:textId="77777777" w:rsidTr="001A3741">
        <w:trPr>
          <w:trHeight w:val="256"/>
        </w:trPr>
        <w:tc>
          <w:tcPr>
            <w:tcW w:w="701" w:type="dxa"/>
            <w:vMerge w:val="restart"/>
          </w:tcPr>
          <w:p w14:paraId="40DC8EC3" w14:textId="77777777" w:rsidR="000E10D1" w:rsidRPr="00337D79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37D79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685DB869" w14:textId="77777777" w:rsidR="000E10D1" w:rsidRPr="00337D79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95" w:type="dxa"/>
            <w:gridSpan w:val="3"/>
          </w:tcPr>
          <w:p w14:paraId="6E7891B9" w14:textId="77777777" w:rsidR="000E10D1" w:rsidRPr="00337D79" w:rsidRDefault="000E10D1" w:rsidP="001A374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37D79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14:paraId="227B5088" w14:textId="77777777" w:rsidR="000E10D1" w:rsidRPr="00337D79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37D79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Форма контроля,</w:t>
            </w:r>
          </w:p>
          <w:p w14:paraId="6FCD41A7" w14:textId="77777777" w:rsidR="000E10D1" w:rsidRPr="00337D79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37D79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 xml:space="preserve">аттестации </w:t>
            </w:r>
          </w:p>
        </w:tc>
      </w:tr>
      <w:tr w:rsidR="000E10D1" w:rsidRPr="00337D79" w14:paraId="0741D93C" w14:textId="77777777" w:rsidTr="001A3741">
        <w:trPr>
          <w:trHeight w:val="527"/>
        </w:trPr>
        <w:tc>
          <w:tcPr>
            <w:tcW w:w="701" w:type="dxa"/>
            <w:vMerge/>
          </w:tcPr>
          <w:p w14:paraId="6A5E327B" w14:textId="77777777" w:rsidR="000E10D1" w:rsidRPr="00337D79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  <w:vMerge/>
          </w:tcPr>
          <w:p w14:paraId="3AC3919E" w14:textId="77777777" w:rsidR="000E10D1" w:rsidRPr="00337D79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BB63AAE" w14:textId="77777777" w:rsidR="000E10D1" w:rsidRPr="00337D79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37D79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775" w:type="dxa"/>
          </w:tcPr>
          <w:p w14:paraId="18F60EB6" w14:textId="77777777" w:rsidR="000E10D1" w:rsidRPr="00337D79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37D79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325" w:type="dxa"/>
          </w:tcPr>
          <w:p w14:paraId="329F2C5E" w14:textId="77777777" w:rsidR="000E10D1" w:rsidRPr="00337D79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37D79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072" w:type="dxa"/>
            <w:vMerge/>
          </w:tcPr>
          <w:p w14:paraId="1F75DA3B" w14:textId="77777777" w:rsidR="000E10D1" w:rsidRPr="00337D79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E10D1" w:rsidRPr="00337D79" w14:paraId="63B93F7C" w14:textId="77777777" w:rsidTr="001A3741">
        <w:trPr>
          <w:trHeight w:val="256"/>
        </w:trPr>
        <w:tc>
          <w:tcPr>
            <w:tcW w:w="9493" w:type="dxa"/>
            <w:gridSpan w:val="6"/>
          </w:tcPr>
          <w:p w14:paraId="0437976F" w14:textId="77777777" w:rsidR="000E10D1" w:rsidRPr="00337D79" w:rsidRDefault="000E10D1" w:rsidP="000E10D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37D79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Раздел 1 / Модуль</w:t>
            </w:r>
          </w:p>
        </w:tc>
      </w:tr>
      <w:tr w:rsidR="000E10D1" w:rsidRPr="00B10EF2" w14:paraId="61B0D626" w14:textId="77777777" w:rsidTr="001A3741">
        <w:trPr>
          <w:trHeight w:val="299"/>
        </w:trPr>
        <w:tc>
          <w:tcPr>
            <w:tcW w:w="701" w:type="dxa"/>
          </w:tcPr>
          <w:p w14:paraId="54C560CC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2125" w:type="dxa"/>
          </w:tcPr>
          <w:p w14:paraId="331F4967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Times New Roman" w:hAnsi="Times New Roman"/>
                <w:sz w:val="28"/>
                <w:szCs w:val="28"/>
              </w:rPr>
              <w:t>Инструктаж по технике безопасности и противопожарной защите.</w:t>
            </w:r>
          </w:p>
        </w:tc>
        <w:tc>
          <w:tcPr>
            <w:tcW w:w="1495" w:type="dxa"/>
          </w:tcPr>
          <w:p w14:paraId="524FBF58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586C8562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5645E873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52F37A8A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0E10D1" w:rsidRPr="00B10EF2" w14:paraId="5A1672C1" w14:textId="77777777" w:rsidTr="001A3741">
        <w:trPr>
          <w:trHeight w:val="299"/>
        </w:trPr>
        <w:tc>
          <w:tcPr>
            <w:tcW w:w="701" w:type="dxa"/>
          </w:tcPr>
          <w:p w14:paraId="58145DB9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1.2</w:t>
            </w:r>
          </w:p>
        </w:tc>
        <w:tc>
          <w:tcPr>
            <w:tcW w:w="2125" w:type="dxa"/>
          </w:tcPr>
          <w:p w14:paraId="205C6DF5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10EF2">
              <w:rPr>
                <w:rFonts w:ascii="Times New Roman" w:eastAsia="Times New Roman" w:hAnsi="Times New Roman"/>
                <w:sz w:val="28"/>
                <w:szCs w:val="28"/>
              </w:rPr>
              <w:t>Осенние изменения в природе</w:t>
            </w:r>
          </w:p>
        </w:tc>
        <w:tc>
          <w:tcPr>
            <w:tcW w:w="1495" w:type="dxa"/>
          </w:tcPr>
          <w:p w14:paraId="14F30B20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4AFE8A2A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207484C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0C6D59B0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опрос. тестовые задания</w:t>
            </w:r>
          </w:p>
        </w:tc>
      </w:tr>
      <w:tr w:rsidR="000E10D1" w:rsidRPr="00B10EF2" w14:paraId="4D72AB7D" w14:textId="77777777" w:rsidTr="001A3741">
        <w:trPr>
          <w:trHeight w:val="299"/>
        </w:trPr>
        <w:tc>
          <w:tcPr>
            <w:tcW w:w="701" w:type="dxa"/>
          </w:tcPr>
          <w:p w14:paraId="2A3D2A56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1.3</w:t>
            </w:r>
          </w:p>
        </w:tc>
        <w:tc>
          <w:tcPr>
            <w:tcW w:w="2125" w:type="dxa"/>
          </w:tcPr>
          <w:p w14:paraId="078DDF04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Times New Roman" w:hAnsi="Times New Roman"/>
                <w:sz w:val="28"/>
                <w:szCs w:val="28"/>
              </w:rPr>
              <w:t>Полезные ископаемые</w:t>
            </w:r>
          </w:p>
        </w:tc>
        <w:tc>
          <w:tcPr>
            <w:tcW w:w="1495" w:type="dxa"/>
          </w:tcPr>
          <w:p w14:paraId="68B151A6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75964C28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</w:tcPr>
          <w:p w14:paraId="21F4883A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3D1AEFEA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опрос. тестовые задания</w:t>
            </w:r>
          </w:p>
        </w:tc>
      </w:tr>
      <w:tr w:rsidR="000E10D1" w:rsidRPr="00B10EF2" w14:paraId="50FC0CD4" w14:textId="77777777" w:rsidTr="001A3741">
        <w:trPr>
          <w:trHeight w:val="299"/>
        </w:trPr>
        <w:tc>
          <w:tcPr>
            <w:tcW w:w="701" w:type="dxa"/>
          </w:tcPr>
          <w:p w14:paraId="4329BF30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1.4</w:t>
            </w:r>
          </w:p>
        </w:tc>
        <w:tc>
          <w:tcPr>
            <w:tcW w:w="2125" w:type="dxa"/>
          </w:tcPr>
          <w:p w14:paraId="33987A0B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Times New Roman" w:hAnsi="Times New Roman"/>
                <w:sz w:val="28"/>
                <w:szCs w:val="28"/>
              </w:rPr>
              <w:t>Почва и ее роль в жизни растений</w:t>
            </w:r>
          </w:p>
        </w:tc>
        <w:tc>
          <w:tcPr>
            <w:tcW w:w="1495" w:type="dxa"/>
          </w:tcPr>
          <w:p w14:paraId="7B8EB728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2D157E75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2CA10AF9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2" w:type="dxa"/>
          </w:tcPr>
          <w:p w14:paraId="392EBC56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опрос. тестовые задания</w:t>
            </w:r>
          </w:p>
        </w:tc>
      </w:tr>
      <w:tr w:rsidR="000E10D1" w:rsidRPr="00B10EF2" w14:paraId="3927D870" w14:textId="77777777" w:rsidTr="001A3741">
        <w:trPr>
          <w:trHeight w:val="299"/>
        </w:trPr>
        <w:tc>
          <w:tcPr>
            <w:tcW w:w="701" w:type="dxa"/>
          </w:tcPr>
          <w:p w14:paraId="7084F5D5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1.5</w:t>
            </w:r>
          </w:p>
        </w:tc>
        <w:tc>
          <w:tcPr>
            <w:tcW w:w="2125" w:type="dxa"/>
          </w:tcPr>
          <w:p w14:paraId="37D7DDE5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Times New Roman" w:hAnsi="Times New Roman"/>
                <w:sz w:val="28"/>
                <w:szCs w:val="28"/>
              </w:rPr>
              <w:t>Плодово-ягодные растения</w:t>
            </w:r>
          </w:p>
        </w:tc>
        <w:tc>
          <w:tcPr>
            <w:tcW w:w="1495" w:type="dxa"/>
          </w:tcPr>
          <w:p w14:paraId="6F687B39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75" w:type="dxa"/>
          </w:tcPr>
          <w:p w14:paraId="164C1C2A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25" w:type="dxa"/>
          </w:tcPr>
          <w:p w14:paraId="00E144D0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2" w:type="dxa"/>
          </w:tcPr>
          <w:p w14:paraId="5D1992F6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опрос. тестовые задания</w:t>
            </w:r>
          </w:p>
        </w:tc>
      </w:tr>
      <w:tr w:rsidR="000E10D1" w:rsidRPr="00B10EF2" w14:paraId="5AB4AB03" w14:textId="77777777" w:rsidTr="001A3741">
        <w:trPr>
          <w:trHeight w:val="299"/>
        </w:trPr>
        <w:tc>
          <w:tcPr>
            <w:tcW w:w="701" w:type="dxa"/>
          </w:tcPr>
          <w:p w14:paraId="48A7034C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1.6</w:t>
            </w:r>
          </w:p>
        </w:tc>
        <w:tc>
          <w:tcPr>
            <w:tcW w:w="2125" w:type="dxa"/>
          </w:tcPr>
          <w:p w14:paraId="4A3666CE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Times New Roman" w:hAnsi="Times New Roman"/>
                <w:sz w:val="28"/>
                <w:szCs w:val="28"/>
              </w:rPr>
              <w:t>Птицы осенью</w:t>
            </w:r>
          </w:p>
        </w:tc>
        <w:tc>
          <w:tcPr>
            <w:tcW w:w="1495" w:type="dxa"/>
          </w:tcPr>
          <w:p w14:paraId="2412D1C4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1061962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62087B86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7A77A2FD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опрос. тестовые задания</w:t>
            </w:r>
          </w:p>
        </w:tc>
      </w:tr>
      <w:tr w:rsidR="000E10D1" w:rsidRPr="00B10EF2" w14:paraId="0D45ED8D" w14:textId="77777777" w:rsidTr="001A3741">
        <w:trPr>
          <w:trHeight w:val="299"/>
        </w:trPr>
        <w:tc>
          <w:tcPr>
            <w:tcW w:w="701" w:type="dxa"/>
          </w:tcPr>
          <w:p w14:paraId="60116988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1.7</w:t>
            </w:r>
          </w:p>
        </w:tc>
        <w:tc>
          <w:tcPr>
            <w:tcW w:w="2125" w:type="dxa"/>
          </w:tcPr>
          <w:p w14:paraId="170A5F46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Осенняя работа в уголке живой природы</w:t>
            </w:r>
          </w:p>
        </w:tc>
        <w:tc>
          <w:tcPr>
            <w:tcW w:w="1495" w:type="dxa"/>
          </w:tcPr>
          <w:p w14:paraId="03F5C43E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67640C4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019F4233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55BB4B55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опрос. тестовые задания</w:t>
            </w:r>
          </w:p>
        </w:tc>
      </w:tr>
      <w:tr w:rsidR="000E10D1" w:rsidRPr="00B10EF2" w14:paraId="38D3F482" w14:textId="77777777" w:rsidTr="001A3741">
        <w:trPr>
          <w:trHeight w:val="299"/>
        </w:trPr>
        <w:tc>
          <w:tcPr>
            <w:tcW w:w="701" w:type="dxa"/>
          </w:tcPr>
          <w:p w14:paraId="4EB6E7DA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1.8</w:t>
            </w:r>
          </w:p>
          <w:p w14:paraId="59E987C9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1.9</w:t>
            </w:r>
          </w:p>
        </w:tc>
        <w:tc>
          <w:tcPr>
            <w:tcW w:w="2125" w:type="dxa"/>
          </w:tcPr>
          <w:p w14:paraId="6F0B11F1" w14:textId="77777777" w:rsidR="000E10D1" w:rsidRPr="00B10EF2" w:rsidRDefault="000E10D1" w:rsidP="001A374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10E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Домашние животные</w:t>
            </w:r>
          </w:p>
          <w:p w14:paraId="16BC4849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502DC434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06CCD4C3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25" w:type="dxa"/>
          </w:tcPr>
          <w:p w14:paraId="7B0AF675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2" w:type="dxa"/>
          </w:tcPr>
          <w:p w14:paraId="6E9DDA7E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опрос. тестовые задания</w:t>
            </w:r>
          </w:p>
        </w:tc>
      </w:tr>
      <w:tr w:rsidR="000E10D1" w:rsidRPr="00B10EF2" w14:paraId="26D6EE90" w14:textId="77777777" w:rsidTr="001A3741">
        <w:trPr>
          <w:trHeight w:val="299"/>
        </w:trPr>
        <w:tc>
          <w:tcPr>
            <w:tcW w:w="701" w:type="dxa"/>
          </w:tcPr>
          <w:p w14:paraId="3657E5E3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1.10</w:t>
            </w:r>
          </w:p>
        </w:tc>
        <w:tc>
          <w:tcPr>
            <w:tcW w:w="2125" w:type="dxa"/>
          </w:tcPr>
          <w:p w14:paraId="651AF3F4" w14:textId="77777777" w:rsidR="000E10D1" w:rsidRPr="00B10EF2" w:rsidRDefault="000E10D1" w:rsidP="001A374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10E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Зимние явления в природе</w:t>
            </w:r>
          </w:p>
          <w:p w14:paraId="560DC436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692D2D06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</w:tcPr>
          <w:p w14:paraId="05251E1E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7C011DB1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72" w:type="dxa"/>
          </w:tcPr>
          <w:p w14:paraId="51DD035D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опрос. тестовые задания</w:t>
            </w:r>
          </w:p>
        </w:tc>
      </w:tr>
      <w:tr w:rsidR="000E10D1" w:rsidRPr="00B10EF2" w14:paraId="2A2FB29C" w14:textId="77777777" w:rsidTr="001A3741">
        <w:trPr>
          <w:trHeight w:val="299"/>
        </w:trPr>
        <w:tc>
          <w:tcPr>
            <w:tcW w:w="701" w:type="dxa"/>
          </w:tcPr>
          <w:p w14:paraId="1E8AD3BF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1.11</w:t>
            </w:r>
          </w:p>
        </w:tc>
        <w:tc>
          <w:tcPr>
            <w:tcW w:w="2125" w:type="dxa"/>
          </w:tcPr>
          <w:p w14:paraId="4EE9FA29" w14:textId="77777777" w:rsidR="000E10D1" w:rsidRPr="00B10EF2" w:rsidRDefault="000E10D1" w:rsidP="001A374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10E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Птицы весной</w:t>
            </w:r>
          </w:p>
          <w:p w14:paraId="012EE472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7EFE8BF4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5" w:type="dxa"/>
          </w:tcPr>
          <w:p w14:paraId="064C05BC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325" w:type="dxa"/>
          </w:tcPr>
          <w:p w14:paraId="2D84A024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2072" w:type="dxa"/>
          </w:tcPr>
          <w:p w14:paraId="54004A50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опрос. тестовые задания</w:t>
            </w:r>
          </w:p>
        </w:tc>
      </w:tr>
      <w:tr w:rsidR="000E10D1" w:rsidRPr="00B10EF2" w14:paraId="7667AC55" w14:textId="77777777" w:rsidTr="001A3741">
        <w:trPr>
          <w:trHeight w:val="299"/>
        </w:trPr>
        <w:tc>
          <w:tcPr>
            <w:tcW w:w="701" w:type="dxa"/>
          </w:tcPr>
          <w:p w14:paraId="02E3D275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1.12</w:t>
            </w:r>
          </w:p>
        </w:tc>
        <w:tc>
          <w:tcPr>
            <w:tcW w:w="2125" w:type="dxa"/>
          </w:tcPr>
          <w:p w14:paraId="790D866D" w14:textId="77777777" w:rsidR="000E10D1" w:rsidRPr="00B10EF2" w:rsidRDefault="000E10D1" w:rsidP="001A374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10EF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Тайны природы летом</w:t>
            </w:r>
          </w:p>
          <w:p w14:paraId="16EAFF16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14:paraId="5048A05F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</w:tcPr>
          <w:p w14:paraId="0D3D2AE4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</w:tcPr>
          <w:p w14:paraId="7EA32027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53156244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опрос. тестовые задания</w:t>
            </w:r>
          </w:p>
        </w:tc>
      </w:tr>
      <w:tr w:rsidR="000E10D1" w:rsidRPr="00B10EF2" w14:paraId="186965BF" w14:textId="77777777" w:rsidTr="001A3741">
        <w:trPr>
          <w:trHeight w:val="299"/>
        </w:trPr>
        <w:tc>
          <w:tcPr>
            <w:tcW w:w="701" w:type="dxa"/>
          </w:tcPr>
          <w:p w14:paraId="024B2CB9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2125" w:type="dxa"/>
          </w:tcPr>
          <w:p w14:paraId="18FF61CB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10EF2">
              <w:rPr>
                <w:rFonts w:ascii="Times New Roman" w:eastAsia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95" w:type="dxa"/>
          </w:tcPr>
          <w:p w14:paraId="18575F26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775" w:type="dxa"/>
          </w:tcPr>
          <w:p w14:paraId="6AE9FA56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1325" w:type="dxa"/>
          </w:tcPr>
          <w:p w14:paraId="2D35A4A9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  <w:r w:rsidRPr="00B10EF2"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2072" w:type="dxa"/>
          </w:tcPr>
          <w:p w14:paraId="7DFAC520" w14:textId="77777777" w:rsidR="000E10D1" w:rsidRPr="00B10EF2" w:rsidRDefault="000E10D1" w:rsidP="001A37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E711373" w14:textId="77777777" w:rsidR="000E10D1" w:rsidRPr="00B10EF2" w:rsidRDefault="000E10D1" w:rsidP="000E10D1">
      <w:pPr>
        <w:rPr>
          <w:rFonts w:ascii="Times New Roman" w:hAnsi="Times New Roman" w:cs="Times New Roman"/>
          <w:sz w:val="28"/>
          <w:szCs w:val="28"/>
        </w:rPr>
      </w:pPr>
    </w:p>
    <w:p w14:paraId="3D913AA2" w14:textId="77777777" w:rsidR="00A60CC3" w:rsidRDefault="00A60CC3">
      <w:bookmarkStart w:id="0" w:name="_GoBack"/>
      <w:bookmarkEnd w:id="0"/>
    </w:p>
    <w:sectPr w:rsidR="00A60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C0"/>
    <w:rsid w:val="000E10D1"/>
    <w:rsid w:val="00834BC0"/>
    <w:rsid w:val="00A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FFAD5-70A9-44E7-AE56-A8E01793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10D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E10D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E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2024-01-26T08:12:00Z</dcterms:created>
  <dcterms:modified xsi:type="dcterms:W3CDTF">2024-01-26T08:12:00Z</dcterms:modified>
</cp:coreProperties>
</file>